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69065" w14:textId="4E5EF7C2" w:rsidR="000C63DA" w:rsidRDefault="000C63DA" w:rsidP="000C63DA">
      <w:pPr>
        <w:pStyle w:val="af4"/>
        <w:pageBreakBefore w:val="0"/>
        <w:spacing w:before="326" w:after="326"/>
      </w:pPr>
      <w:r>
        <w:rPr>
          <w:rFonts w:hint="eastAsia"/>
        </w:rPr>
        <w:t>201</w:t>
      </w:r>
      <w:r w:rsidR="00B04B38">
        <w:t>9</w:t>
      </w:r>
      <w:r>
        <w:rPr>
          <w:rFonts w:hint="eastAsia"/>
        </w:rPr>
        <w:t>年国家录用公务员考试</w:t>
      </w:r>
    </w:p>
    <w:p w14:paraId="1FDE2DF6" w14:textId="77777777" w:rsidR="000C63DA" w:rsidRPr="0004028A" w:rsidRDefault="000C63DA" w:rsidP="000C63DA">
      <w:pPr>
        <w:pStyle w:val="af4"/>
        <w:pageBreakBefore w:val="0"/>
        <w:spacing w:before="326" w:after="326"/>
        <w:rPr>
          <w:kern w:val="0"/>
          <w:position w:val="6"/>
          <w:sz w:val="28"/>
          <w:lang w:val="zh-CN"/>
        </w:rPr>
      </w:pPr>
      <w:r w:rsidRPr="0004028A">
        <w:rPr>
          <w:rFonts w:hint="eastAsia"/>
          <w:sz w:val="28"/>
        </w:rPr>
        <w:t>《行政职业能力测验》真题卷</w:t>
      </w:r>
      <w:r w:rsidRPr="0004028A">
        <w:rPr>
          <w:rFonts w:hint="eastAsia"/>
          <w:sz w:val="28"/>
        </w:rPr>
        <w:t>(</w:t>
      </w:r>
      <w:r w:rsidRPr="0004028A">
        <w:rPr>
          <w:rFonts w:hint="eastAsia"/>
          <w:sz w:val="28"/>
        </w:rPr>
        <w:t>副省级</w:t>
      </w:r>
      <w:r w:rsidRPr="0004028A">
        <w:rPr>
          <w:rFonts w:hint="eastAsia"/>
          <w:sz w:val="28"/>
        </w:rPr>
        <w:t>)</w:t>
      </w:r>
    </w:p>
    <w:p w14:paraId="4799DD61" w14:textId="77777777" w:rsidR="00B6720A" w:rsidRPr="002355BE" w:rsidRDefault="00B6720A" w:rsidP="00B6720A">
      <w:pPr>
        <w:pStyle w:val="001"/>
        <w:spacing w:before="163" w:after="163"/>
        <w:rPr>
          <w:rFonts w:ascii="黑体" w:hAnsi="黑体" w:cs="Times New Roman"/>
          <w:b w:val="0"/>
        </w:rPr>
      </w:pPr>
      <w:r w:rsidRPr="002355BE">
        <w:rPr>
          <w:rFonts w:ascii="黑体" w:hAnsi="黑体" w:cs="Times New Roman"/>
          <w:b w:val="0"/>
        </w:rPr>
        <w:t>第一部分常识判断</w:t>
      </w:r>
    </w:p>
    <w:p w14:paraId="74CEAC60" w14:textId="77777777" w:rsidR="00B6720A" w:rsidRPr="002355BE" w:rsidRDefault="00B6720A" w:rsidP="00B6720A">
      <w:pPr>
        <w:pStyle w:val="005"/>
        <w:rPr>
          <w:rFonts w:ascii="黑体" w:eastAsia="黑体" w:hAnsi="黑体" w:cs="Times New Roman"/>
        </w:rPr>
      </w:pPr>
      <w:r w:rsidRPr="002355BE">
        <w:rPr>
          <w:rFonts w:ascii="黑体" w:eastAsia="黑体" w:hAnsi="黑体" w:cs="Times New Roman"/>
        </w:rPr>
        <w:t>（共20题参考时限1</w:t>
      </w:r>
      <w:r w:rsidR="004D1E7A">
        <w:rPr>
          <w:rFonts w:ascii="黑体" w:eastAsia="黑体" w:hAnsi="黑体" w:cs="Times New Roman"/>
        </w:rPr>
        <w:t>0</w:t>
      </w:r>
      <w:r w:rsidRPr="002355BE">
        <w:rPr>
          <w:rFonts w:ascii="黑体" w:eastAsia="黑体" w:hAnsi="黑体" w:cs="Times New Roman"/>
        </w:rPr>
        <w:t>分钟）</w:t>
      </w:r>
    </w:p>
    <w:p w14:paraId="37B7CC6C" w14:textId="77777777" w:rsidR="00B6720A" w:rsidRPr="00BA0310" w:rsidRDefault="00B6720A" w:rsidP="00F73962">
      <w:pPr>
        <w:pStyle w:val="003"/>
        <w:spacing w:beforeLines="50" w:before="163" w:afterLines="50" w:after="163"/>
        <w:ind w:firstLine="480"/>
        <w:rPr>
          <w:rFonts w:ascii="黑体" w:eastAsia="黑体" w:hAnsi="黑体" w:cs="Times New Roman"/>
        </w:rPr>
      </w:pPr>
      <w:r w:rsidRPr="00BA0310">
        <w:rPr>
          <w:rFonts w:ascii="黑体" w:eastAsia="黑体" w:hAnsi="黑体" w:cs="Times New Roman"/>
        </w:rPr>
        <w:t>根据题目要求，在四个选项中选出一个最恰当的答案。</w:t>
      </w:r>
    </w:p>
    <w:p w14:paraId="212A144B" w14:textId="77777777" w:rsidR="002355BE" w:rsidRPr="002355BE" w:rsidRDefault="002355BE" w:rsidP="00F258F7">
      <w:pPr>
        <w:ind w:firstLineChars="0" w:firstLine="0"/>
        <w:rPr>
          <w:rFonts w:ascii="黑体" w:eastAsia="黑体" w:hAnsi="黑体"/>
        </w:rPr>
      </w:pPr>
      <w:r>
        <w:rPr>
          <w:rFonts w:ascii="黑体" w:eastAsia="黑体" w:hAnsi="黑体" w:hint="eastAsia"/>
        </w:rPr>
        <w:t>请开始答题</w:t>
      </w:r>
      <w:r w:rsidR="00F258F7">
        <w:rPr>
          <w:rFonts w:ascii="黑体" w:eastAsia="黑体" w:hAnsi="黑体" w:hint="eastAsia"/>
        </w:rPr>
        <w:t>：</w:t>
      </w:r>
    </w:p>
    <w:p w14:paraId="6659388B" w14:textId="77777777" w:rsidR="00136F8F" w:rsidRPr="00136F8F" w:rsidRDefault="00136F8F" w:rsidP="00136F8F">
      <w:pPr>
        <w:pStyle w:val="13"/>
        <w:ind w:left="440" w:hanging="440"/>
      </w:pPr>
      <w:bookmarkStart w:id="0" w:name="_Hlk531611670"/>
      <w:r w:rsidRPr="00136F8F">
        <w:t>1</w:t>
      </w:r>
      <w:r w:rsidRPr="00136F8F">
        <w:t>．党的十八大以来，以习近平同志为核心的党中央，紧密结合新的时代条件和实践要求，以全新的视野深化对共产党执政规律，社会主义建设规律，人类社会发展规律的认识，创立了习近平新时代中国特色社会主义思想，其核心要义是：</w:t>
      </w:r>
    </w:p>
    <w:p w14:paraId="07DB0849" w14:textId="77777777" w:rsidR="00136F8F" w:rsidRPr="00136F8F" w:rsidRDefault="00136F8F" w:rsidP="00136F8F">
      <w:pPr>
        <w:spacing w:line="400" w:lineRule="atLeast"/>
        <w:ind w:firstLine="440"/>
        <w:rPr>
          <w:sz w:val="22"/>
        </w:rPr>
      </w:pPr>
      <w:r w:rsidRPr="00136F8F">
        <w:rPr>
          <w:sz w:val="22"/>
        </w:rPr>
        <w:t>A</w:t>
      </w:r>
      <w:r w:rsidRPr="00136F8F">
        <w:rPr>
          <w:sz w:val="22"/>
        </w:rPr>
        <w:t>．坚持和发展中国特色社会主义</w:t>
      </w:r>
    </w:p>
    <w:p w14:paraId="78D99F8C" w14:textId="77777777" w:rsidR="00136F8F" w:rsidRPr="00136F8F" w:rsidRDefault="00136F8F" w:rsidP="00136F8F">
      <w:pPr>
        <w:spacing w:line="400" w:lineRule="atLeast"/>
        <w:ind w:firstLine="440"/>
        <w:rPr>
          <w:sz w:val="22"/>
        </w:rPr>
      </w:pPr>
      <w:r w:rsidRPr="00136F8F">
        <w:rPr>
          <w:sz w:val="22"/>
        </w:rPr>
        <w:t>B</w:t>
      </w:r>
      <w:r w:rsidRPr="00136F8F">
        <w:rPr>
          <w:sz w:val="22"/>
        </w:rPr>
        <w:t>．中国特色社会主义进入了新时代</w:t>
      </w:r>
    </w:p>
    <w:p w14:paraId="4FCAC58E" w14:textId="77777777" w:rsidR="00136F8F" w:rsidRPr="00136F8F" w:rsidRDefault="00136F8F" w:rsidP="00136F8F">
      <w:pPr>
        <w:spacing w:line="400" w:lineRule="atLeast"/>
        <w:ind w:firstLine="440"/>
        <w:rPr>
          <w:sz w:val="22"/>
        </w:rPr>
      </w:pPr>
      <w:r w:rsidRPr="00136F8F">
        <w:rPr>
          <w:sz w:val="22"/>
        </w:rPr>
        <w:t>C</w:t>
      </w:r>
      <w:r w:rsidRPr="00136F8F">
        <w:rPr>
          <w:sz w:val="22"/>
        </w:rPr>
        <w:t>．实现社会主义现代化和中华民族伟大复兴</w:t>
      </w:r>
    </w:p>
    <w:p w14:paraId="3109B0A1" w14:textId="77777777" w:rsidR="00136F8F" w:rsidRPr="00136F8F" w:rsidRDefault="00136F8F" w:rsidP="00136F8F">
      <w:pPr>
        <w:spacing w:line="400" w:lineRule="atLeast"/>
        <w:ind w:firstLine="440"/>
        <w:rPr>
          <w:sz w:val="22"/>
        </w:rPr>
      </w:pPr>
      <w:r w:rsidRPr="00136F8F">
        <w:rPr>
          <w:sz w:val="22"/>
        </w:rPr>
        <w:t>D</w:t>
      </w:r>
      <w:r w:rsidRPr="00136F8F">
        <w:rPr>
          <w:sz w:val="22"/>
        </w:rPr>
        <w:t>．坚持以人民为中心的发展思想</w:t>
      </w:r>
    </w:p>
    <w:p w14:paraId="68E53014" w14:textId="77777777" w:rsidR="00136F8F" w:rsidRPr="00136F8F" w:rsidRDefault="00136F8F" w:rsidP="00136F8F">
      <w:pPr>
        <w:pStyle w:val="13"/>
        <w:ind w:left="440" w:hanging="440"/>
      </w:pPr>
      <w:r w:rsidRPr="00136F8F">
        <w:t>2</w:t>
      </w:r>
      <w:r w:rsidRPr="00136F8F">
        <w:t>．根据党的十九大报告，下列说法不准确的是：</w:t>
      </w:r>
    </w:p>
    <w:p w14:paraId="3B725ADD" w14:textId="77777777" w:rsidR="00136F8F" w:rsidRPr="00136F8F" w:rsidRDefault="00136F8F" w:rsidP="00136F8F">
      <w:pPr>
        <w:spacing w:line="400" w:lineRule="atLeast"/>
        <w:ind w:firstLine="440"/>
        <w:rPr>
          <w:sz w:val="22"/>
        </w:rPr>
      </w:pPr>
      <w:r w:rsidRPr="00136F8F">
        <w:rPr>
          <w:sz w:val="22"/>
        </w:rPr>
        <w:t>A</w:t>
      </w:r>
      <w:r w:rsidRPr="00136F8F">
        <w:rPr>
          <w:sz w:val="22"/>
        </w:rPr>
        <w:t>．发展是解决我国一切问题的基础和关键</w:t>
      </w:r>
    </w:p>
    <w:p w14:paraId="2D14A3D5" w14:textId="77777777" w:rsidR="00136F8F" w:rsidRPr="00136F8F" w:rsidRDefault="00136F8F" w:rsidP="00136F8F">
      <w:pPr>
        <w:spacing w:line="400" w:lineRule="atLeast"/>
        <w:ind w:firstLine="440"/>
        <w:rPr>
          <w:sz w:val="22"/>
        </w:rPr>
      </w:pPr>
      <w:r w:rsidRPr="00136F8F">
        <w:rPr>
          <w:sz w:val="22"/>
        </w:rPr>
        <w:t>B</w:t>
      </w:r>
      <w:r w:rsidRPr="00136F8F">
        <w:rPr>
          <w:sz w:val="22"/>
        </w:rPr>
        <w:t>．完善就业保障是中华民族永续发展的千年大计</w:t>
      </w:r>
    </w:p>
    <w:p w14:paraId="0BDDEA2A" w14:textId="77777777" w:rsidR="00136F8F" w:rsidRPr="00136F8F" w:rsidRDefault="00136F8F" w:rsidP="00136F8F">
      <w:pPr>
        <w:spacing w:line="400" w:lineRule="atLeast"/>
        <w:ind w:firstLine="440"/>
        <w:rPr>
          <w:sz w:val="22"/>
        </w:rPr>
      </w:pPr>
      <w:r w:rsidRPr="00136F8F">
        <w:rPr>
          <w:sz w:val="22"/>
        </w:rPr>
        <w:t>C</w:t>
      </w:r>
      <w:r w:rsidRPr="00136F8F">
        <w:rPr>
          <w:sz w:val="22"/>
        </w:rPr>
        <w:t>．文化自信是一个国家、一个民族发展中更基本、更深沉、更持久的力量</w:t>
      </w:r>
    </w:p>
    <w:p w14:paraId="5B6D012F" w14:textId="77777777" w:rsidR="00136F8F" w:rsidRPr="00136F8F" w:rsidRDefault="00136F8F" w:rsidP="00136F8F">
      <w:pPr>
        <w:spacing w:line="400" w:lineRule="atLeast"/>
        <w:ind w:firstLine="440"/>
        <w:rPr>
          <w:sz w:val="22"/>
        </w:rPr>
      </w:pPr>
      <w:r w:rsidRPr="00136F8F">
        <w:rPr>
          <w:sz w:val="22"/>
        </w:rPr>
        <w:t>D</w:t>
      </w:r>
      <w:r w:rsidRPr="00136F8F">
        <w:rPr>
          <w:sz w:val="22"/>
        </w:rPr>
        <w:t>．带领人民创造美好生活是我们党始终不渝的奋斗目标</w:t>
      </w:r>
    </w:p>
    <w:p w14:paraId="65DF67D3" w14:textId="77777777" w:rsidR="00136F8F" w:rsidRPr="00136F8F" w:rsidRDefault="00136F8F" w:rsidP="00136F8F">
      <w:pPr>
        <w:pStyle w:val="13"/>
        <w:ind w:left="440" w:hanging="440"/>
      </w:pPr>
      <w:r w:rsidRPr="00136F8F">
        <w:t>3</w:t>
      </w:r>
      <w:r w:rsidRPr="00136F8F">
        <w:t>．中国特色社会主义是改革开放以来党的全部理论和实践的主题，是党和人民历尽千辛万苦、付出巨大代价取得的根本成就。中国特色社会主义最本质的特征是：</w:t>
      </w:r>
    </w:p>
    <w:p w14:paraId="469F0090" w14:textId="77777777" w:rsidR="00136F8F" w:rsidRPr="00136F8F" w:rsidRDefault="00136F8F" w:rsidP="00136F8F">
      <w:pPr>
        <w:spacing w:line="400" w:lineRule="atLeast"/>
        <w:ind w:firstLine="440"/>
        <w:rPr>
          <w:sz w:val="22"/>
        </w:rPr>
      </w:pPr>
      <w:r w:rsidRPr="00136F8F">
        <w:rPr>
          <w:sz w:val="22"/>
        </w:rPr>
        <w:t>A</w:t>
      </w:r>
      <w:r w:rsidRPr="00136F8F">
        <w:rPr>
          <w:sz w:val="22"/>
        </w:rPr>
        <w:t>．依法治国</w:t>
      </w:r>
    </w:p>
    <w:p w14:paraId="5CE57844" w14:textId="77777777" w:rsidR="00136F8F" w:rsidRPr="00136F8F" w:rsidRDefault="00136F8F" w:rsidP="00136F8F">
      <w:pPr>
        <w:spacing w:line="400" w:lineRule="atLeast"/>
        <w:ind w:firstLine="440"/>
        <w:rPr>
          <w:sz w:val="22"/>
        </w:rPr>
      </w:pPr>
      <w:r w:rsidRPr="00136F8F">
        <w:rPr>
          <w:sz w:val="22"/>
        </w:rPr>
        <w:t>B</w:t>
      </w:r>
      <w:r w:rsidRPr="00136F8F">
        <w:rPr>
          <w:sz w:val="22"/>
        </w:rPr>
        <w:t>．人民当家作主</w:t>
      </w:r>
    </w:p>
    <w:p w14:paraId="6A43AE61" w14:textId="77777777" w:rsidR="00136F8F" w:rsidRPr="00136F8F" w:rsidRDefault="00136F8F" w:rsidP="00136F8F">
      <w:pPr>
        <w:spacing w:line="400" w:lineRule="atLeast"/>
        <w:ind w:firstLine="440"/>
        <w:rPr>
          <w:sz w:val="22"/>
        </w:rPr>
      </w:pPr>
      <w:r w:rsidRPr="00136F8F">
        <w:rPr>
          <w:sz w:val="22"/>
        </w:rPr>
        <w:t>C</w:t>
      </w:r>
      <w:r w:rsidRPr="00136F8F">
        <w:rPr>
          <w:sz w:val="22"/>
        </w:rPr>
        <w:t>．实行人民代表大会制度</w:t>
      </w:r>
    </w:p>
    <w:p w14:paraId="4185ABBC" w14:textId="77777777" w:rsidR="00136F8F" w:rsidRPr="00136F8F" w:rsidRDefault="00136F8F" w:rsidP="00136F8F">
      <w:pPr>
        <w:spacing w:line="400" w:lineRule="atLeast"/>
        <w:ind w:firstLine="440"/>
        <w:rPr>
          <w:sz w:val="22"/>
        </w:rPr>
      </w:pPr>
      <w:r w:rsidRPr="00136F8F">
        <w:rPr>
          <w:sz w:val="22"/>
        </w:rPr>
        <w:t>D</w:t>
      </w:r>
      <w:r w:rsidRPr="00136F8F">
        <w:rPr>
          <w:sz w:val="22"/>
        </w:rPr>
        <w:t>．中国共产党领导</w:t>
      </w:r>
    </w:p>
    <w:p w14:paraId="4626805A" w14:textId="77777777" w:rsidR="00136F8F" w:rsidRPr="00136F8F" w:rsidRDefault="00136F8F" w:rsidP="00136F8F">
      <w:pPr>
        <w:pStyle w:val="13"/>
        <w:ind w:left="440" w:hanging="440"/>
      </w:pPr>
      <w:r w:rsidRPr="00136F8F">
        <w:t>4</w:t>
      </w:r>
      <w:r w:rsidRPr="00136F8F">
        <w:t>．下列与扶贫有关的说法正确的是：</w:t>
      </w:r>
    </w:p>
    <w:p w14:paraId="4E16DB7B" w14:textId="487DF83E" w:rsidR="00136F8F" w:rsidRPr="00136F8F" w:rsidRDefault="00136F8F" w:rsidP="00136F8F">
      <w:pPr>
        <w:spacing w:line="400" w:lineRule="atLeast"/>
        <w:ind w:firstLine="440"/>
        <w:rPr>
          <w:sz w:val="22"/>
        </w:rPr>
      </w:pPr>
      <w:r w:rsidRPr="00136F8F">
        <w:rPr>
          <w:sz w:val="22"/>
        </w:rPr>
        <w:t>A</w:t>
      </w:r>
      <w:r w:rsidRPr="00136F8F">
        <w:rPr>
          <w:sz w:val="22"/>
        </w:rPr>
        <w:t>．</w:t>
      </w:r>
      <w:r w:rsidR="002E4D6A" w:rsidRPr="00CE36AD">
        <w:rPr>
          <w:sz w:val="22"/>
        </w:rPr>
        <w:t>习近平总书记首次提出了</w:t>
      </w:r>
      <w:r w:rsidR="002E4D6A">
        <w:rPr>
          <w:rFonts w:hint="eastAsia"/>
          <w:sz w:val="22"/>
        </w:rPr>
        <w:t>“</w:t>
      </w:r>
      <w:r w:rsidR="002E4D6A" w:rsidRPr="00CE36AD">
        <w:rPr>
          <w:sz w:val="22"/>
        </w:rPr>
        <w:t>精准扶贫</w:t>
      </w:r>
      <w:r w:rsidR="002E4D6A">
        <w:rPr>
          <w:rFonts w:hint="eastAsia"/>
          <w:sz w:val="22"/>
        </w:rPr>
        <w:t>”</w:t>
      </w:r>
      <w:r w:rsidR="002E4D6A" w:rsidRPr="00CE36AD">
        <w:rPr>
          <w:sz w:val="22"/>
        </w:rPr>
        <w:t>的理念</w:t>
      </w:r>
    </w:p>
    <w:p w14:paraId="5DEECEE8" w14:textId="3D827FE0" w:rsidR="00136F8F" w:rsidRPr="00136F8F" w:rsidRDefault="00136F8F" w:rsidP="00136F8F">
      <w:pPr>
        <w:spacing w:line="400" w:lineRule="atLeast"/>
        <w:ind w:firstLine="440"/>
        <w:rPr>
          <w:sz w:val="22"/>
        </w:rPr>
      </w:pPr>
      <w:r w:rsidRPr="00136F8F">
        <w:rPr>
          <w:sz w:val="22"/>
        </w:rPr>
        <w:t>B</w:t>
      </w:r>
      <w:r w:rsidRPr="00136F8F">
        <w:rPr>
          <w:sz w:val="22"/>
        </w:rPr>
        <w:t>．</w:t>
      </w:r>
      <w:r w:rsidR="002E4D6A" w:rsidRPr="00CE36AD">
        <w:rPr>
          <w:sz w:val="22"/>
        </w:rPr>
        <w:t>扶贫工作坚持扶贫同扶志相结合，</w:t>
      </w:r>
      <w:r w:rsidR="002E4D6A">
        <w:rPr>
          <w:rFonts w:hint="eastAsia"/>
          <w:sz w:val="22"/>
        </w:rPr>
        <w:t>“</w:t>
      </w:r>
      <w:r w:rsidR="002E4D6A" w:rsidRPr="00CE36AD">
        <w:rPr>
          <w:sz w:val="22"/>
        </w:rPr>
        <w:t>大水漫灌</w:t>
      </w:r>
      <w:r w:rsidR="002E4D6A">
        <w:rPr>
          <w:rFonts w:hint="eastAsia"/>
          <w:sz w:val="22"/>
        </w:rPr>
        <w:t>”</w:t>
      </w:r>
      <w:r w:rsidR="002E4D6A" w:rsidRPr="00CE36AD">
        <w:rPr>
          <w:sz w:val="22"/>
        </w:rPr>
        <w:t>与</w:t>
      </w:r>
      <w:r w:rsidR="002E4D6A">
        <w:rPr>
          <w:rFonts w:hint="eastAsia"/>
          <w:sz w:val="22"/>
        </w:rPr>
        <w:t>“</w:t>
      </w:r>
      <w:r w:rsidR="002E4D6A" w:rsidRPr="00CE36AD">
        <w:rPr>
          <w:sz w:val="22"/>
        </w:rPr>
        <w:t>精准滴灌</w:t>
      </w:r>
      <w:r w:rsidR="002E4D6A">
        <w:rPr>
          <w:rFonts w:hint="eastAsia"/>
          <w:sz w:val="22"/>
        </w:rPr>
        <w:t>”</w:t>
      </w:r>
      <w:r w:rsidR="002E4D6A" w:rsidRPr="00CE36AD">
        <w:rPr>
          <w:sz w:val="22"/>
        </w:rPr>
        <w:t>相结合</w:t>
      </w:r>
    </w:p>
    <w:p w14:paraId="2D84703A" w14:textId="312BC1F1" w:rsidR="00136F8F" w:rsidRPr="00136F8F" w:rsidRDefault="00136F8F" w:rsidP="00136F8F">
      <w:pPr>
        <w:spacing w:line="400" w:lineRule="atLeast"/>
        <w:ind w:firstLine="440"/>
        <w:rPr>
          <w:sz w:val="22"/>
        </w:rPr>
      </w:pPr>
      <w:r w:rsidRPr="00136F8F">
        <w:rPr>
          <w:sz w:val="22"/>
        </w:rPr>
        <w:t>C</w:t>
      </w:r>
      <w:r w:rsidRPr="00136F8F">
        <w:rPr>
          <w:sz w:val="22"/>
        </w:rPr>
        <w:t>．</w:t>
      </w:r>
      <w:r w:rsidR="002E4D6A" w:rsidRPr="00CE36AD">
        <w:rPr>
          <w:sz w:val="22"/>
        </w:rPr>
        <w:t>全面发展高新技术产业是《</w:t>
      </w:r>
      <w:r w:rsidR="002E4D6A">
        <w:rPr>
          <w:rFonts w:hint="eastAsia"/>
          <w:sz w:val="22"/>
        </w:rPr>
        <w:t>“</w:t>
      </w:r>
      <w:r w:rsidR="002E4D6A" w:rsidRPr="00CE36AD">
        <w:rPr>
          <w:sz w:val="22"/>
        </w:rPr>
        <w:t>十三五</w:t>
      </w:r>
      <w:r w:rsidR="002E4D6A">
        <w:rPr>
          <w:rFonts w:hint="eastAsia"/>
          <w:sz w:val="22"/>
        </w:rPr>
        <w:t>”</w:t>
      </w:r>
      <w:r w:rsidR="002E4D6A" w:rsidRPr="00CE36AD">
        <w:rPr>
          <w:sz w:val="22"/>
        </w:rPr>
        <w:t>脱贫攻坚规划》提出的一项重要举措</w:t>
      </w:r>
    </w:p>
    <w:p w14:paraId="4CD221A8" w14:textId="77777777" w:rsidR="00136F8F" w:rsidRPr="00136F8F" w:rsidRDefault="00136F8F" w:rsidP="00136F8F">
      <w:pPr>
        <w:spacing w:line="400" w:lineRule="atLeast"/>
        <w:ind w:firstLine="440"/>
        <w:rPr>
          <w:sz w:val="22"/>
        </w:rPr>
      </w:pPr>
      <w:r w:rsidRPr="00136F8F">
        <w:rPr>
          <w:sz w:val="22"/>
        </w:rPr>
        <w:t>D</w:t>
      </w:r>
      <w:r w:rsidRPr="00136F8F">
        <w:rPr>
          <w:sz w:val="22"/>
        </w:rPr>
        <w:t>．脱贫目标是到</w:t>
      </w:r>
      <w:r w:rsidRPr="00136F8F">
        <w:rPr>
          <w:sz w:val="22"/>
        </w:rPr>
        <w:t>2035</w:t>
      </w:r>
      <w:r w:rsidRPr="00136F8F">
        <w:rPr>
          <w:sz w:val="22"/>
        </w:rPr>
        <w:t>年稳定实现现行标准下农村贫困人口</w:t>
      </w:r>
      <w:r w:rsidRPr="00136F8F">
        <w:rPr>
          <w:sz w:val="22"/>
        </w:rPr>
        <w:t>“</w:t>
      </w:r>
      <w:r w:rsidRPr="00136F8F">
        <w:rPr>
          <w:sz w:val="22"/>
        </w:rPr>
        <w:t>两不愁、三保障</w:t>
      </w:r>
      <w:r w:rsidRPr="00136F8F">
        <w:rPr>
          <w:sz w:val="22"/>
        </w:rPr>
        <w:t>”</w:t>
      </w:r>
    </w:p>
    <w:p w14:paraId="32886DAA" w14:textId="77777777" w:rsidR="00136F8F" w:rsidRPr="00136F8F" w:rsidRDefault="00136F8F" w:rsidP="00136F8F">
      <w:pPr>
        <w:pStyle w:val="13"/>
        <w:ind w:left="440" w:hanging="440"/>
      </w:pPr>
      <w:r w:rsidRPr="00136F8F">
        <w:t>5</w:t>
      </w:r>
      <w:r w:rsidRPr="00136F8F">
        <w:t>．</w:t>
      </w:r>
      <w:r w:rsidRPr="00136F8F">
        <w:t>2018</w:t>
      </w:r>
      <w:r w:rsidRPr="00136F8F">
        <w:t>年</w:t>
      </w:r>
      <w:r w:rsidRPr="00136F8F">
        <w:t>3</w:t>
      </w:r>
      <w:r w:rsidRPr="00136F8F">
        <w:t>月</w:t>
      </w:r>
      <w:r w:rsidRPr="00136F8F">
        <w:t>11</w:t>
      </w:r>
      <w:r w:rsidRPr="00136F8F">
        <w:t>日，十三届全国人大一次会议通过了《中华人民共和国宪法修正案》。下列与之相关的说法不准确的是：</w:t>
      </w:r>
    </w:p>
    <w:p w14:paraId="36E3D5D2" w14:textId="77777777" w:rsidR="00136F8F" w:rsidRPr="00136F8F" w:rsidRDefault="00136F8F" w:rsidP="00136F8F">
      <w:pPr>
        <w:spacing w:line="400" w:lineRule="atLeast"/>
        <w:ind w:firstLine="440"/>
        <w:rPr>
          <w:sz w:val="22"/>
        </w:rPr>
      </w:pPr>
      <w:r w:rsidRPr="00136F8F">
        <w:rPr>
          <w:sz w:val="22"/>
        </w:rPr>
        <w:t>A</w:t>
      </w:r>
      <w:r w:rsidRPr="00136F8F">
        <w:rPr>
          <w:sz w:val="22"/>
        </w:rPr>
        <w:t>．确立了监察委员会作为国家的监察机关的宪法地位</w:t>
      </w:r>
    </w:p>
    <w:p w14:paraId="5D8EA291" w14:textId="77777777" w:rsidR="00136F8F" w:rsidRPr="00136F8F" w:rsidRDefault="00136F8F" w:rsidP="00136F8F">
      <w:pPr>
        <w:spacing w:line="400" w:lineRule="atLeast"/>
        <w:ind w:firstLine="440"/>
        <w:rPr>
          <w:sz w:val="22"/>
        </w:rPr>
      </w:pPr>
      <w:r w:rsidRPr="00136F8F">
        <w:rPr>
          <w:sz w:val="22"/>
        </w:rPr>
        <w:lastRenderedPageBreak/>
        <w:t>B</w:t>
      </w:r>
      <w:r w:rsidRPr="00136F8F">
        <w:rPr>
          <w:sz w:val="22"/>
        </w:rPr>
        <w:t>．将习近平新时代中国特色社会主义思想写入宪法</w:t>
      </w:r>
    </w:p>
    <w:p w14:paraId="43FF873E" w14:textId="77777777" w:rsidR="00136F8F" w:rsidRPr="00136F8F" w:rsidRDefault="00136F8F" w:rsidP="00136F8F">
      <w:pPr>
        <w:spacing w:line="400" w:lineRule="atLeast"/>
        <w:ind w:firstLine="440"/>
        <w:rPr>
          <w:sz w:val="22"/>
        </w:rPr>
      </w:pPr>
      <w:r w:rsidRPr="00136F8F">
        <w:rPr>
          <w:sz w:val="22"/>
        </w:rPr>
        <w:t>C</w:t>
      </w:r>
      <w:r w:rsidRPr="00136F8F">
        <w:rPr>
          <w:sz w:val="22"/>
        </w:rPr>
        <w:t>．这是我国</w:t>
      </w:r>
      <w:r w:rsidRPr="00136F8F">
        <w:rPr>
          <w:sz w:val="22"/>
        </w:rPr>
        <w:t>1982</w:t>
      </w:r>
      <w:r w:rsidRPr="00136F8F">
        <w:rPr>
          <w:sz w:val="22"/>
        </w:rPr>
        <w:t>年宪法公布施行以来对部分内容作的第五次修改</w:t>
      </w:r>
    </w:p>
    <w:p w14:paraId="3CF424F3" w14:textId="77777777" w:rsidR="00136F8F" w:rsidRPr="00136F8F" w:rsidRDefault="00136F8F" w:rsidP="00136F8F">
      <w:pPr>
        <w:spacing w:line="400" w:lineRule="atLeast"/>
        <w:ind w:firstLine="440"/>
        <w:rPr>
          <w:sz w:val="22"/>
        </w:rPr>
      </w:pPr>
      <w:r w:rsidRPr="00136F8F">
        <w:rPr>
          <w:sz w:val="22"/>
        </w:rPr>
        <w:t>D</w:t>
      </w:r>
      <w:r w:rsidRPr="00136F8F">
        <w:rPr>
          <w:sz w:val="22"/>
        </w:rPr>
        <w:t>．将全国人民代表大会法律委员会更名为全国人民代表大会宪法委员会</w:t>
      </w:r>
    </w:p>
    <w:p w14:paraId="3FACE717" w14:textId="77777777" w:rsidR="00136F8F" w:rsidRPr="00136F8F" w:rsidRDefault="00136F8F" w:rsidP="00136F8F">
      <w:pPr>
        <w:pStyle w:val="13"/>
        <w:ind w:left="440" w:hanging="440"/>
      </w:pPr>
      <w:r w:rsidRPr="00136F8F">
        <w:t>6</w:t>
      </w:r>
      <w:r w:rsidRPr="00136F8F">
        <w:t>．下列与我国军事国防相关的说法错误的是：</w:t>
      </w:r>
    </w:p>
    <w:p w14:paraId="672A4461" w14:textId="77777777" w:rsidR="00136F8F" w:rsidRPr="00136F8F" w:rsidRDefault="00136F8F" w:rsidP="00136F8F">
      <w:pPr>
        <w:spacing w:line="400" w:lineRule="atLeast"/>
        <w:ind w:firstLine="440"/>
        <w:rPr>
          <w:sz w:val="22"/>
        </w:rPr>
      </w:pPr>
      <w:r w:rsidRPr="00136F8F">
        <w:rPr>
          <w:sz w:val="22"/>
        </w:rPr>
        <w:t>A</w:t>
      </w:r>
      <w:r w:rsidRPr="00136F8F">
        <w:rPr>
          <w:sz w:val="22"/>
        </w:rPr>
        <w:t>．大力发展军民融合是维护国家主权和安全的战略基石</w:t>
      </w:r>
    </w:p>
    <w:p w14:paraId="5B8E3413" w14:textId="77777777" w:rsidR="00136F8F" w:rsidRPr="00136F8F" w:rsidRDefault="00136F8F" w:rsidP="00136F8F">
      <w:pPr>
        <w:spacing w:line="400" w:lineRule="atLeast"/>
        <w:ind w:firstLine="440"/>
        <w:rPr>
          <w:sz w:val="22"/>
        </w:rPr>
      </w:pPr>
      <w:r w:rsidRPr="00136F8F">
        <w:rPr>
          <w:sz w:val="22"/>
        </w:rPr>
        <w:t>B</w:t>
      </w:r>
      <w:r w:rsidRPr="00136F8F">
        <w:rPr>
          <w:sz w:val="22"/>
        </w:rPr>
        <w:t>．新形势下我军的军事战略方针是积极防御</w:t>
      </w:r>
    </w:p>
    <w:p w14:paraId="797099E3" w14:textId="77777777" w:rsidR="00136F8F" w:rsidRPr="00136F8F" w:rsidRDefault="00136F8F" w:rsidP="00136F8F">
      <w:pPr>
        <w:spacing w:line="400" w:lineRule="atLeast"/>
        <w:ind w:firstLine="440"/>
        <w:rPr>
          <w:sz w:val="22"/>
        </w:rPr>
      </w:pPr>
      <w:r w:rsidRPr="00136F8F">
        <w:rPr>
          <w:sz w:val="22"/>
        </w:rPr>
        <w:t>C</w:t>
      </w:r>
      <w:r w:rsidRPr="00136F8F">
        <w:rPr>
          <w:sz w:val="22"/>
        </w:rPr>
        <w:t>．中国位于海洋地缘战略区和欧亚大陆地缘战略区的交接处</w:t>
      </w:r>
    </w:p>
    <w:p w14:paraId="6FCC8343" w14:textId="77777777" w:rsidR="00136F8F" w:rsidRPr="00136F8F" w:rsidRDefault="00136F8F" w:rsidP="00136F8F">
      <w:pPr>
        <w:spacing w:line="400" w:lineRule="atLeast"/>
        <w:ind w:firstLine="440"/>
        <w:rPr>
          <w:sz w:val="22"/>
        </w:rPr>
      </w:pPr>
      <w:r w:rsidRPr="00136F8F">
        <w:rPr>
          <w:sz w:val="22"/>
        </w:rPr>
        <w:t>D</w:t>
      </w:r>
      <w:r w:rsidRPr="00136F8F">
        <w:rPr>
          <w:sz w:val="22"/>
        </w:rPr>
        <w:t>．维护地区和世界和平是我国军队担负的主要战略任务之一</w:t>
      </w:r>
    </w:p>
    <w:p w14:paraId="5C43C5E7" w14:textId="77777777" w:rsidR="00136F8F" w:rsidRPr="00136F8F" w:rsidRDefault="00136F8F" w:rsidP="00136F8F">
      <w:pPr>
        <w:pStyle w:val="13"/>
        <w:ind w:left="440" w:hanging="440"/>
      </w:pPr>
      <w:r w:rsidRPr="00136F8F">
        <w:t>7</w:t>
      </w:r>
      <w:r w:rsidRPr="00136F8F">
        <w:t>．关于农村土地流转，下列说法错误的是：</w:t>
      </w:r>
    </w:p>
    <w:p w14:paraId="2F0C072F" w14:textId="77777777" w:rsidR="00136F8F" w:rsidRPr="00136F8F" w:rsidRDefault="00136F8F" w:rsidP="00136F8F">
      <w:pPr>
        <w:spacing w:line="400" w:lineRule="atLeast"/>
        <w:ind w:firstLine="440"/>
        <w:rPr>
          <w:sz w:val="22"/>
        </w:rPr>
      </w:pPr>
      <w:r w:rsidRPr="00136F8F">
        <w:rPr>
          <w:sz w:val="22"/>
        </w:rPr>
        <w:t>A</w:t>
      </w:r>
      <w:r w:rsidRPr="00136F8F">
        <w:rPr>
          <w:sz w:val="22"/>
        </w:rPr>
        <w:t>．坚持依法、自愿、有偿的基本原则</w:t>
      </w:r>
    </w:p>
    <w:p w14:paraId="7B7C6EDC" w14:textId="77777777" w:rsidR="00136F8F" w:rsidRPr="00136F8F" w:rsidRDefault="00136F8F" w:rsidP="00136F8F">
      <w:pPr>
        <w:spacing w:line="400" w:lineRule="atLeast"/>
        <w:ind w:firstLine="440"/>
        <w:rPr>
          <w:sz w:val="22"/>
        </w:rPr>
      </w:pPr>
      <w:r w:rsidRPr="00136F8F">
        <w:rPr>
          <w:sz w:val="22"/>
        </w:rPr>
        <w:t>B</w:t>
      </w:r>
      <w:r w:rsidRPr="00136F8F">
        <w:rPr>
          <w:sz w:val="22"/>
        </w:rPr>
        <w:t>．鼓励农户依法采取转包，出租，互换等方式流转承包地</w:t>
      </w:r>
    </w:p>
    <w:p w14:paraId="6FB5F77D" w14:textId="77777777" w:rsidR="00136F8F" w:rsidRPr="00136F8F" w:rsidRDefault="00136F8F" w:rsidP="00136F8F">
      <w:pPr>
        <w:spacing w:line="400" w:lineRule="atLeast"/>
        <w:ind w:firstLine="440"/>
        <w:rPr>
          <w:sz w:val="22"/>
        </w:rPr>
      </w:pPr>
      <w:r w:rsidRPr="00136F8F">
        <w:rPr>
          <w:sz w:val="22"/>
        </w:rPr>
        <w:t>C</w:t>
      </w:r>
      <w:r w:rsidRPr="00136F8F">
        <w:rPr>
          <w:sz w:val="22"/>
        </w:rPr>
        <w:t>．各地要鼓励工商企业租赁农户承包地，不应在时间，面积上设限</w:t>
      </w:r>
    </w:p>
    <w:p w14:paraId="32E46322" w14:textId="77777777" w:rsidR="00136F8F" w:rsidRPr="00136F8F" w:rsidRDefault="00136F8F" w:rsidP="00136F8F">
      <w:pPr>
        <w:spacing w:line="400" w:lineRule="atLeast"/>
        <w:ind w:firstLine="440"/>
        <w:rPr>
          <w:sz w:val="22"/>
        </w:rPr>
      </w:pPr>
      <w:r w:rsidRPr="00136F8F">
        <w:rPr>
          <w:sz w:val="22"/>
        </w:rPr>
        <w:t>D</w:t>
      </w:r>
      <w:r w:rsidRPr="00136F8F">
        <w:rPr>
          <w:sz w:val="22"/>
        </w:rPr>
        <w:t>．没有农户的书面委托，农村基层组织无权以任何方式决定流转农户的承包地</w:t>
      </w:r>
    </w:p>
    <w:p w14:paraId="0769EB72" w14:textId="77777777" w:rsidR="00136F8F" w:rsidRPr="00136F8F" w:rsidRDefault="00136F8F" w:rsidP="00136F8F">
      <w:pPr>
        <w:pStyle w:val="13"/>
        <w:ind w:left="440" w:hanging="440"/>
      </w:pPr>
      <w:r w:rsidRPr="00136F8F">
        <w:t>8</w:t>
      </w:r>
      <w:r w:rsidRPr="00136F8F">
        <w:t>．有关经济学常识，下列说法错误的是：</w:t>
      </w:r>
    </w:p>
    <w:p w14:paraId="057A29FE" w14:textId="77777777" w:rsidR="00136F8F" w:rsidRPr="00136F8F" w:rsidRDefault="00136F8F" w:rsidP="00136F8F">
      <w:pPr>
        <w:spacing w:line="400" w:lineRule="atLeast"/>
        <w:ind w:firstLine="440"/>
        <w:rPr>
          <w:sz w:val="22"/>
        </w:rPr>
      </w:pPr>
      <w:r w:rsidRPr="00136F8F">
        <w:rPr>
          <w:sz w:val="22"/>
        </w:rPr>
        <w:t>A</w:t>
      </w:r>
      <w:r w:rsidRPr="00136F8F">
        <w:rPr>
          <w:sz w:val="22"/>
        </w:rPr>
        <w:t>．国民收入统计中包括退休金</w:t>
      </w:r>
    </w:p>
    <w:p w14:paraId="3AA9A3E1" w14:textId="77777777" w:rsidR="00136F8F" w:rsidRPr="00136F8F" w:rsidRDefault="00136F8F" w:rsidP="00136F8F">
      <w:pPr>
        <w:spacing w:line="400" w:lineRule="atLeast"/>
        <w:ind w:firstLine="440"/>
        <w:rPr>
          <w:sz w:val="22"/>
        </w:rPr>
      </w:pPr>
      <w:r w:rsidRPr="00136F8F">
        <w:rPr>
          <w:sz w:val="22"/>
        </w:rPr>
        <w:t>B</w:t>
      </w:r>
      <w:r w:rsidRPr="00136F8F">
        <w:rPr>
          <w:sz w:val="22"/>
        </w:rPr>
        <w:t>．货币发行是中央银行的负债业务</w:t>
      </w:r>
    </w:p>
    <w:p w14:paraId="1900C7D5" w14:textId="77777777" w:rsidR="00136F8F" w:rsidRPr="00136F8F" w:rsidRDefault="00136F8F" w:rsidP="00136F8F">
      <w:pPr>
        <w:spacing w:line="400" w:lineRule="atLeast"/>
        <w:ind w:firstLine="440"/>
        <w:rPr>
          <w:sz w:val="22"/>
        </w:rPr>
      </w:pPr>
      <w:r w:rsidRPr="00136F8F">
        <w:rPr>
          <w:sz w:val="22"/>
        </w:rPr>
        <w:t>C</w:t>
      </w:r>
      <w:r w:rsidRPr="00136F8F">
        <w:rPr>
          <w:sz w:val="22"/>
        </w:rPr>
        <w:t>．公共物品无法通过市场机制来调节供求</w:t>
      </w:r>
    </w:p>
    <w:p w14:paraId="4DFEE8BB" w14:textId="77777777" w:rsidR="00136F8F" w:rsidRPr="00136F8F" w:rsidRDefault="00136F8F" w:rsidP="00136F8F">
      <w:pPr>
        <w:spacing w:line="400" w:lineRule="atLeast"/>
        <w:ind w:firstLine="440"/>
        <w:rPr>
          <w:sz w:val="22"/>
        </w:rPr>
      </w:pPr>
      <w:r w:rsidRPr="00136F8F">
        <w:rPr>
          <w:sz w:val="22"/>
        </w:rPr>
        <w:t>D</w:t>
      </w:r>
      <w:r w:rsidRPr="00136F8F">
        <w:rPr>
          <w:sz w:val="22"/>
        </w:rPr>
        <w:t>．春节前后的物价上涨不属于通货膨胀</w:t>
      </w:r>
    </w:p>
    <w:p w14:paraId="10E5A477" w14:textId="77777777" w:rsidR="00136F8F" w:rsidRPr="00136F8F" w:rsidRDefault="00136F8F" w:rsidP="00136F8F">
      <w:pPr>
        <w:pStyle w:val="13"/>
        <w:ind w:left="440" w:hanging="440"/>
      </w:pPr>
      <w:r w:rsidRPr="00136F8F">
        <w:t>9</w:t>
      </w:r>
      <w:r w:rsidRPr="00136F8F">
        <w:t>．图中所示的是</w:t>
      </w:r>
      <w:r w:rsidRPr="00136F8F">
        <w:t>“</w:t>
      </w:r>
      <w:r w:rsidRPr="00136F8F">
        <w:t>一带一路</w:t>
      </w:r>
      <w:r w:rsidRPr="00136F8F">
        <w:t>”</w:t>
      </w:r>
      <w:r w:rsidRPr="00136F8F">
        <w:t>沿线的中亚地区，下列说法正确的是：</w:t>
      </w:r>
    </w:p>
    <w:p w14:paraId="54E331D6" w14:textId="77777777" w:rsidR="00136F8F" w:rsidRPr="00136F8F" w:rsidRDefault="00136F8F" w:rsidP="00136F8F">
      <w:pPr>
        <w:spacing w:line="400" w:lineRule="atLeast"/>
        <w:ind w:firstLine="440"/>
        <w:rPr>
          <w:sz w:val="22"/>
        </w:rPr>
      </w:pPr>
      <w:r w:rsidRPr="00136F8F">
        <w:rPr>
          <w:noProof/>
          <w:sz w:val="22"/>
        </w:rPr>
        <w:drawing>
          <wp:inline distT="0" distB="0" distL="0" distR="0" wp14:anchorId="477B760C" wp14:editId="666C7549">
            <wp:extent cx="1895475" cy="10382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895475" cy="1038225"/>
                    </a:xfrm>
                    <a:prstGeom prst="rect">
                      <a:avLst/>
                    </a:prstGeom>
                  </pic:spPr>
                </pic:pic>
              </a:graphicData>
            </a:graphic>
          </wp:inline>
        </w:drawing>
      </w:r>
    </w:p>
    <w:p w14:paraId="2AFBB8F5" w14:textId="77777777" w:rsidR="00136F8F" w:rsidRPr="00136F8F" w:rsidRDefault="00136F8F" w:rsidP="00136F8F">
      <w:pPr>
        <w:spacing w:line="400" w:lineRule="atLeast"/>
        <w:ind w:firstLine="440"/>
        <w:rPr>
          <w:sz w:val="22"/>
        </w:rPr>
      </w:pPr>
      <w:r w:rsidRPr="00136F8F">
        <w:rPr>
          <w:sz w:val="22"/>
        </w:rPr>
        <w:t>A</w:t>
      </w:r>
      <w:r w:rsidRPr="00136F8F">
        <w:rPr>
          <w:sz w:val="22"/>
        </w:rPr>
        <w:t>．甲湖在成因上属于构造湖</w:t>
      </w:r>
    </w:p>
    <w:p w14:paraId="15F35D28" w14:textId="77777777" w:rsidR="00136F8F" w:rsidRPr="00136F8F" w:rsidRDefault="00136F8F" w:rsidP="00136F8F">
      <w:pPr>
        <w:spacing w:line="400" w:lineRule="atLeast"/>
        <w:ind w:firstLine="440"/>
        <w:rPr>
          <w:sz w:val="22"/>
        </w:rPr>
      </w:pPr>
      <w:r w:rsidRPr="00136F8F">
        <w:rPr>
          <w:sz w:val="22"/>
        </w:rPr>
        <w:t>B</w:t>
      </w:r>
      <w:r w:rsidRPr="00136F8F">
        <w:rPr>
          <w:sz w:val="22"/>
        </w:rPr>
        <w:t>．乙湖是世界陆地的最低处</w:t>
      </w:r>
    </w:p>
    <w:p w14:paraId="34498C51" w14:textId="77777777" w:rsidR="00136F8F" w:rsidRPr="00136F8F" w:rsidRDefault="00136F8F" w:rsidP="00136F8F">
      <w:pPr>
        <w:spacing w:line="400" w:lineRule="atLeast"/>
        <w:ind w:firstLine="440"/>
        <w:rPr>
          <w:sz w:val="22"/>
        </w:rPr>
      </w:pPr>
      <w:r w:rsidRPr="00136F8F">
        <w:rPr>
          <w:sz w:val="22"/>
        </w:rPr>
        <w:t>C</w:t>
      </w:r>
      <w:r w:rsidRPr="00136F8F">
        <w:rPr>
          <w:sz w:val="22"/>
        </w:rPr>
        <w:t>．丙河处于亚欧两洲分界线上</w:t>
      </w:r>
    </w:p>
    <w:p w14:paraId="0498CF87" w14:textId="77777777" w:rsidR="00136F8F" w:rsidRPr="00136F8F" w:rsidRDefault="00136F8F" w:rsidP="00136F8F">
      <w:pPr>
        <w:spacing w:line="400" w:lineRule="atLeast"/>
        <w:ind w:firstLine="440"/>
        <w:rPr>
          <w:sz w:val="22"/>
        </w:rPr>
      </w:pPr>
      <w:r w:rsidRPr="00136F8F">
        <w:rPr>
          <w:sz w:val="22"/>
        </w:rPr>
        <w:t>D</w:t>
      </w:r>
      <w:r w:rsidRPr="00136F8F">
        <w:rPr>
          <w:sz w:val="22"/>
        </w:rPr>
        <w:t>．丁河水源是由冰雪融水供给</w:t>
      </w:r>
    </w:p>
    <w:p w14:paraId="3838917B" w14:textId="77777777" w:rsidR="00136F8F" w:rsidRPr="00136F8F" w:rsidRDefault="00136F8F" w:rsidP="00136F8F">
      <w:pPr>
        <w:pStyle w:val="13"/>
        <w:ind w:left="440" w:hanging="440"/>
      </w:pPr>
      <w:r w:rsidRPr="00136F8F">
        <w:t>10</w:t>
      </w:r>
      <w:r w:rsidRPr="00136F8F">
        <w:t>．关于儒释道三教异同，古人多有争论。对此，唐代僧人宗密曾在《圆觉经略疏钞》中说：</w:t>
      </w:r>
      <w:r w:rsidRPr="00136F8F">
        <w:t>“</w:t>
      </w:r>
      <w:r w:rsidRPr="00136F8F">
        <w:t>古来诸德皆判：儒宗</w:t>
      </w:r>
      <w:r w:rsidRPr="00136F8F">
        <w:t>_________</w:t>
      </w:r>
      <w:r w:rsidRPr="00136F8F">
        <w:t>，道宗</w:t>
      </w:r>
      <w:r w:rsidRPr="00136F8F">
        <w:t>_________</w:t>
      </w:r>
      <w:r w:rsidRPr="00136F8F">
        <w:t>，释宗</w:t>
      </w:r>
      <w:r w:rsidRPr="00136F8F">
        <w:t>_________</w:t>
      </w:r>
      <w:r w:rsidRPr="00136F8F">
        <w:t>。</w:t>
      </w:r>
      <w:r w:rsidRPr="00136F8F">
        <w:t>”</w:t>
      </w:r>
      <w:r w:rsidRPr="00136F8F">
        <w:t>依次填入画横线部分最恰当的一项是：</w:t>
      </w:r>
    </w:p>
    <w:p w14:paraId="6D31DFA4" w14:textId="77777777" w:rsidR="00136F8F" w:rsidRPr="00136F8F" w:rsidRDefault="00136F8F" w:rsidP="00136F8F">
      <w:pPr>
        <w:spacing w:line="400" w:lineRule="atLeast"/>
        <w:ind w:firstLine="440"/>
        <w:rPr>
          <w:sz w:val="22"/>
        </w:rPr>
      </w:pPr>
      <w:r w:rsidRPr="00136F8F">
        <w:rPr>
          <w:sz w:val="22"/>
        </w:rPr>
        <w:t>A</w:t>
      </w:r>
      <w:r w:rsidRPr="00136F8F">
        <w:rPr>
          <w:sz w:val="22"/>
        </w:rPr>
        <w:t>．五常：自然：因缘</w:t>
      </w:r>
    </w:p>
    <w:p w14:paraId="2D5D8D1E" w14:textId="77777777" w:rsidR="00136F8F" w:rsidRPr="00136F8F" w:rsidRDefault="00136F8F" w:rsidP="00136F8F">
      <w:pPr>
        <w:spacing w:line="400" w:lineRule="atLeast"/>
        <w:ind w:firstLine="440"/>
        <w:rPr>
          <w:sz w:val="22"/>
        </w:rPr>
      </w:pPr>
      <w:r w:rsidRPr="00136F8F">
        <w:rPr>
          <w:sz w:val="22"/>
        </w:rPr>
        <w:t>B</w:t>
      </w:r>
      <w:r w:rsidRPr="00136F8F">
        <w:rPr>
          <w:sz w:val="22"/>
        </w:rPr>
        <w:t>．兼爱：良知：涅槃</w:t>
      </w:r>
    </w:p>
    <w:p w14:paraId="78FB7928" w14:textId="77777777" w:rsidR="00136F8F" w:rsidRPr="00136F8F" w:rsidRDefault="00136F8F" w:rsidP="00136F8F">
      <w:pPr>
        <w:spacing w:line="400" w:lineRule="atLeast"/>
        <w:ind w:firstLine="440"/>
        <w:rPr>
          <w:sz w:val="22"/>
        </w:rPr>
      </w:pPr>
      <w:r w:rsidRPr="00136F8F">
        <w:rPr>
          <w:sz w:val="22"/>
        </w:rPr>
        <w:t>C</w:t>
      </w:r>
      <w:r w:rsidRPr="00136F8F">
        <w:rPr>
          <w:sz w:val="22"/>
        </w:rPr>
        <w:t>．齐物：中庸：正名</w:t>
      </w:r>
    </w:p>
    <w:p w14:paraId="6263FBC0" w14:textId="77777777" w:rsidR="00136F8F" w:rsidRPr="00136F8F" w:rsidRDefault="00136F8F" w:rsidP="00136F8F">
      <w:pPr>
        <w:spacing w:line="400" w:lineRule="atLeast"/>
        <w:ind w:firstLine="440"/>
        <w:rPr>
          <w:sz w:val="22"/>
        </w:rPr>
      </w:pPr>
      <w:r w:rsidRPr="00136F8F">
        <w:rPr>
          <w:sz w:val="22"/>
        </w:rPr>
        <w:t>D</w:t>
      </w:r>
      <w:r w:rsidRPr="00136F8F">
        <w:rPr>
          <w:sz w:val="22"/>
        </w:rPr>
        <w:t>．四谛：五行：三纲</w:t>
      </w:r>
    </w:p>
    <w:p w14:paraId="7DF8B986" w14:textId="77777777" w:rsidR="00136F8F" w:rsidRPr="00136F8F" w:rsidRDefault="00136F8F" w:rsidP="00136F8F">
      <w:pPr>
        <w:pStyle w:val="13"/>
        <w:ind w:left="440" w:hanging="440"/>
      </w:pPr>
      <w:r w:rsidRPr="00136F8F">
        <w:lastRenderedPageBreak/>
        <w:t>11</w:t>
      </w:r>
      <w:r w:rsidRPr="00136F8F">
        <w:t>．关于文学作品中的典故，下列解释错误的是：</w:t>
      </w:r>
    </w:p>
    <w:p w14:paraId="49F237C0" w14:textId="11134E7D" w:rsidR="00136F8F" w:rsidRPr="00136F8F" w:rsidRDefault="00136F8F" w:rsidP="00136F8F">
      <w:pPr>
        <w:spacing w:line="400" w:lineRule="atLeast"/>
        <w:ind w:firstLine="440"/>
        <w:rPr>
          <w:sz w:val="22"/>
        </w:rPr>
      </w:pPr>
      <w:r w:rsidRPr="00136F8F">
        <w:rPr>
          <w:sz w:val="22"/>
        </w:rPr>
        <w:t>A</w:t>
      </w:r>
      <w:r w:rsidRPr="00136F8F">
        <w:rPr>
          <w:sz w:val="22"/>
        </w:rPr>
        <w:t>．</w:t>
      </w:r>
      <w:r w:rsidR="002E4D6A">
        <w:rPr>
          <w:rFonts w:hint="eastAsia"/>
          <w:sz w:val="22"/>
        </w:rPr>
        <w:t>“</w:t>
      </w:r>
      <w:r w:rsidR="002E4D6A" w:rsidRPr="00CE36AD">
        <w:rPr>
          <w:sz w:val="22"/>
        </w:rPr>
        <w:t>蓬山此去无多路，青鸟殷勤为探看</w:t>
      </w:r>
      <w:r w:rsidR="002E4D6A">
        <w:rPr>
          <w:rFonts w:hint="eastAsia"/>
          <w:sz w:val="22"/>
        </w:rPr>
        <w:t>”</w:t>
      </w:r>
      <w:r w:rsidR="002E4D6A" w:rsidRPr="00CE36AD">
        <w:rPr>
          <w:sz w:val="22"/>
        </w:rPr>
        <w:t>中的</w:t>
      </w:r>
      <w:r w:rsidR="002E4D6A">
        <w:rPr>
          <w:rFonts w:hint="eastAsia"/>
          <w:sz w:val="22"/>
        </w:rPr>
        <w:t>“</w:t>
      </w:r>
      <w:r w:rsidR="002E4D6A" w:rsidRPr="00CE36AD">
        <w:rPr>
          <w:sz w:val="22"/>
        </w:rPr>
        <w:t>青鸟</w:t>
      </w:r>
      <w:r w:rsidR="002E4D6A">
        <w:rPr>
          <w:rFonts w:hint="eastAsia"/>
          <w:sz w:val="22"/>
        </w:rPr>
        <w:t>”</w:t>
      </w:r>
      <w:r w:rsidR="002E4D6A" w:rsidRPr="00CE36AD">
        <w:rPr>
          <w:sz w:val="22"/>
        </w:rPr>
        <w:t>指的是信使</w:t>
      </w:r>
    </w:p>
    <w:p w14:paraId="6C519425" w14:textId="01F487CA" w:rsidR="00136F8F" w:rsidRPr="00136F8F" w:rsidRDefault="00136F8F" w:rsidP="00136F8F">
      <w:pPr>
        <w:spacing w:line="400" w:lineRule="atLeast"/>
        <w:ind w:firstLine="440"/>
        <w:rPr>
          <w:sz w:val="22"/>
        </w:rPr>
      </w:pPr>
      <w:r w:rsidRPr="00136F8F">
        <w:rPr>
          <w:sz w:val="22"/>
        </w:rPr>
        <w:t>B</w:t>
      </w:r>
      <w:r w:rsidRPr="00136F8F">
        <w:rPr>
          <w:sz w:val="22"/>
        </w:rPr>
        <w:t>．</w:t>
      </w:r>
      <w:r w:rsidR="002E4D6A">
        <w:rPr>
          <w:rFonts w:hint="eastAsia"/>
          <w:sz w:val="22"/>
        </w:rPr>
        <w:t>“</w:t>
      </w:r>
      <w:r w:rsidR="002E4D6A" w:rsidRPr="00CE36AD">
        <w:rPr>
          <w:sz w:val="22"/>
        </w:rPr>
        <w:t>相顾无相识，长歌怀采薇</w:t>
      </w:r>
      <w:r w:rsidR="002E4D6A">
        <w:rPr>
          <w:rFonts w:hint="eastAsia"/>
          <w:sz w:val="22"/>
        </w:rPr>
        <w:t>”</w:t>
      </w:r>
      <w:r w:rsidR="002E4D6A" w:rsidRPr="00CE36AD">
        <w:rPr>
          <w:sz w:val="22"/>
        </w:rPr>
        <w:t>中的</w:t>
      </w:r>
      <w:r w:rsidR="002E4D6A">
        <w:rPr>
          <w:rFonts w:hint="eastAsia"/>
          <w:sz w:val="22"/>
        </w:rPr>
        <w:t>“</w:t>
      </w:r>
      <w:r w:rsidR="002E4D6A" w:rsidRPr="00CE36AD">
        <w:rPr>
          <w:sz w:val="22"/>
        </w:rPr>
        <w:t>采薇</w:t>
      </w:r>
      <w:r w:rsidR="002E4D6A">
        <w:rPr>
          <w:rFonts w:hint="eastAsia"/>
          <w:sz w:val="22"/>
        </w:rPr>
        <w:t>”</w:t>
      </w:r>
      <w:r w:rsidR="002E4D6A" w:rsidRPr="00CE36AD">
        <w:rPr>
          <w:sz w:val="22"/>
        </w:rPr>
        <w:t>指的是建功立业的抱负</w:t>
      </w:r>
    </w:p>
    <w:p w14:paraId="10AD2FA7" w14:textId="5E98E97E" w:rsidR="00136F8F" w:rsidRPr="00136F8F" w:rsidRDefault="00136F8F" w:rsidP="00136F8F">
      <w:pPr>
        <w:spacing w:line="400" w:lineRule="atLeast"/>
        <w:ind w:firstLine="440"/>
        <w:rPr>
          <w:sz w:val="22"/>
        </w:rPr>
      </w:pPr>
      <w:r w:rsidRPr="00136F8F">
        <w:rPr>
          <w:sz w:val="22"/>
        </w:rPr>
        <w:t>C</w:t>
      </w:r>
      <w:r w:rsidRPr="00136F8F">
        <w:rPr>
          <w:sz w:val="22"/>
        </w:rPr>
        <w:t>．</w:t>
      </w:r>
      <w:r w:rsidR="002E4D6A">
        <w:rPr>
          <w:rFonts w:hint="eastAsia"/>
          <w:sz w:val="22"/>
        </w:rPr>
        <w:t>“</w:t>
      </w:r>
      <w:r w:rsidR="002E4D6A" w:rsidRPr="00CE36AD">
        <w:rPr>
          <w:sz w:val="22"/>
        </w:rPr>
        <w:t>劳歌一曲解行舟，红叶青山水急流</w:t>
      </w:r>
      <w:r w:rsidR="002E4D6A">
        <w:rPr>
          <w:rFonts w:hint="eastAsia"/>
          <w:sz w:val="22"/>
        </w:rPr>
        <w:t>”</w:t>
      </w:r>
      <w:r w:rsidR="002E4D6A" w:rsidRPr="00CE36AD">
        <w:rPr>
          <w:sz w:val="22"/>
        </w:rPr>
        <w:t>中的</w:t>
      </w:r>
      <w:r w:rsidR="002E4D6A">
        <w:rPr>
          <w:rFonts w:hint="eastAsia"/>
          <w:sz w:val="22"/>
        </w:rPr>
        <w:t>“</w:t>
      </w:r>
      <w:r w:rsidR="002E4D6A" w:rsidRPr="00CE36AD">
        <w:rPr>
          <w:sz w:val="22"/>
        </w:rPr>
        <w:t>劳歌</w:t>
      </w:r>
      <w:r w:rsidR="002E4D6A">
        <w:rPr>
          <w:rFonts w:hint="eastAsia"/>
          <w:sz w:val="22"/>
        </w:rPr>
        <w:t>”</w:t>
      </w:r>
      <w:r w:rsidR="002E4D6A" w:rsidRPr="00CE36AD">
        <w:rPr>
          <w:sz w:val="22"/>
        </w:rPr>
        <w:t>指的是送别歌曲</w:t>
      </w:r>
    </w:p>
    <w:p w14:paraId="5F09D5D5" w14:textId="609A265D" w:rsidR="00136F8F" w:rsidRPr="00136F8F" w:rsidRDefault="00136F8F" w:rsidP="00136F8F">
      <w:pPr>
        <w:spacing w:line="400" w:lineRule="atLeast"/>
        <w:ind w:firstLine="440"/>
        <w:rPr>
          <w:sz w:val="22"/>
        </w:rPr>
      </w:pPr>
      <w:r w:rsidRPr="00136F8F">
        <w:rPr>
          <w:sz w:val="22"/>
        </w:rPr>
        <w:t>D</w:t>
      </w:r>
      <w:r w:rsidRPr="00136F8F">
        <w:rPr>
          <w:sz w:val="22"/>
        </w:rPr>
        <w:t>．</w:t>
      </w:r>
      <w:r w:rsidR="002E4D6A">
        <w:rPr>
          <w:rFonts w:hint="eastAsia"/>
          <w:sz w:val="22"/>
        </w:rPr>
        <w:t>“</w:t>
      </w:r>
      <w:r w:rsidR="002E4D6A" w:rsidRPr="00CE36AD">
        <w:rPr>
          <w:sz w:val="22"/>
        </w:rPr>
        <w:t>忆君初得昆山玉，同向扬州携手行</w:t>
      </w:r>
      <w:r w:rsidR="002E4D6A">
        <w:rPr>
          <w:rFonts w:hint="eastAsia"/>
          <w:sz w:val="22"/>
        </w:rPr>
        <w:t>”</w:t>
      </w:r>
      <w:r w:rsidR="002E4D6A" w:rsidRPr="00CE36AD">
        <w:rPr>
          <w:sz w:val="22"/>
        </w:rPr>
        <w:t>中的</w:t>
      </w:r>
      <w:r w:rsidR="002E4D6A">
        <w:rPr>
          <w:rFonts w:hint="eastAsia"/>
          <w:sz w:val="22"/>
        </w:rPr>
        <w:t>“</w:t>
      </w:r>
      <w:r w:rsidR="002E4D6A" w:rsidRPr="00CE36AD">
        <w:rPr>
          <w:sz w:val="22"/>
        </w:rPr>
        <w:t>昆山玉</w:t>
      </w:r>
      <w:r w:rsidR="002E4D6A">
        <w:rPr>
          <w:rFonts w:hint="eastAsia"/>
          <w:sz w:val="22"/>
        </w:rPr>
        <w:t>”</w:t>
      </w:r>
      <w:r w:rsidR="002E4D6A" w:rsidRPr="00CE36AD">
        <w:rPr>
          <w:sz w:val="22"/>
        </w:rPr>
        <w:t>指的是杰出人才</w:t>
      </w:r>
    </w:p>
    <w:p w14:paraId="707DEB3D" w14:textId="77777777" w:rsidR="00136F8F" w:rsidRPr="00136F8F" w:rsidRDefault="00136F8F" w:rsidP="00136F8F">
      <w:pPr>
        <w:pStyle w:val="13"/>
        <w:ind w:left="440" w:hanging="440"/>
      </w:pPr>
      <w:r w:rsidRPr="00136F8F">
        <w:t>12</w:t>
      </w:r>
      <w:r w:rsidRPr="00136F8F">
        <w:t>．下列宫殿的名称与典籍不直接相关的是：</w:t>
      </w:r>
    </w:p>
    <w:p w14:paraId="29B67CD8" w14:textId="77777777" w:rsidR="00136F8F" w:rsidRPr="00136F8F" w:rsidRDefault="00136F8F" w:rsidP="00136F8F">
      <w:pPr>
        <w:spacing w:line="400" w:lineRule="atLeast"/>
        <w:ind w:firstLine="440"/>
        <w:rPr>
          <w:sz w:val="22"/>
        </w:rPr>
      </w:pPr>
      <w:r w:rsidRPr="00136F8F">
        <w:rPr>
          <w:sz w:val="22"/>
        </w:rPr>
        <w:t>A</w:t>
      </w:r>
      <w:r w:rsidRPr="00136F8F">
        <w:rPr>
          <w:sz w:val="22"/>
        </w:rPr>
        <w:t>．坤字官一一《论语》</w:t>
      </w:r>
    </w:p>
    <w:p w14:paraId="58E043B5" w14:textId="77777777" w:rsidR="00136F8F" w:rsidRPr="00136F8F" w:rsidRDefault="00136F8F" w:rsidP="00136F8F">
      <w:pPr>
        <w:spacing w:line="400" w:lineRule="atLeast"/>
        <w:ind w:firstLine="440"/>
        <w:rPr>
          <w:sz w:val="22"/>
        </w:rPr>
      </w:pPr>
      <w:r w:rsidRPr="00136F8F">
        <w:rPr>
          <w:sz w:val="22"/>
        </w:rPr>
        <w:t>B</w:t>
      </w:r>
      <w:r w:rsidRPr="00136F8F">
        <w:rPr>
          <w:sz w:val="22"/>
        </w:rPr>
        <w:t>．关雎宫一一《诗经》</w:t>
      </w:r>
    </w:p>
    <w:p w14:paraId="2E925D68" w14:textId="77777777" w:rsidR="00136F8F" w:rsidRPr="00136F8F" w:rsidRDefault="00136F8F" w:rsidP="00136F8F">
      <w:pPr>
        <w:spacing w:line="400" w:lineRule="atLeast"/>
        <w:ind w:firstLine="440"/>
        <w:rPr>
          <w:sz w:val="22"/>
        </w:rPr>
      </w:pPr>
      <w:r w:rsidRPr="00136F8F">
        <w:rPr>
          <w:sz w:val="22"/>
        </w:rPr>
        <w:t>C</w:t>
      </w:r>
      <w:r w:rsidRPr="00136F8F">
        <w:rPr>
          <w:sz w:val="22"/>
        </w:rPr>
        <w:t>．两仪殿一一《周易》</w:t>
      </w:r>
    </w:p>
    <w:p w14:paraId="401632C7" w14:textId="77777777" w:rsidR="00136F8F" w:rsidRPr="00136F8F" w:rsidRDefault="00136F8F" w:rsidP="00136F8F">
      <w:pPr>
        <w:spacing w:line="400" w:lineRule="atLeast"/>
        <w:ind w:firstLine="440"/>
        <w:rPr>
          <w:sz w:val="22"/>
        </w:rPr>
      </w:pPr>
      <w:r w:rsidRPr="00136F8F">
        <w:rPr>
          <w:sz w:val="22"/>
        </w:rPr>
        <w:t>D</w:t>
      </w:r>
      <w:r w:rsidRPr="00136F8F">
        <w:rPr>
          <w:sz w:val="22"/>
        </w:rPr>
        <w:t>．明德殿一一《大学》</w:t>
      </w:r>
    </w:p>
    <w:p w14:paraId="4F41213E" w14:textId="77777777" w:rsidR="00136F8F" w:rsidRPr="00136F8F" w:rsidRDefault="00136F8F" w:rsidP="00136F8F">
      <w:pPr>
        <w:pStyle w:val="13"/>
        <w:ind w:left="440" w:hanging="440"/>
      </w:pPr>
      <w:r w:rsidRPr="00136F8F">
        <w:t>13</w:t>
      </w:r>
      <w:r w:rsidRPr="00136F8F">
        <w:t>．下面能正确反映我国农业生产工具或生产方式演变顺序的是：</w:t>
      </w:r>
      <w:r w:rsidRPr="00136F8F">
        <w:rPr>
          <w:rFonts w:ascii="宋体" w:eastAsia="宋体" w:hAnsi="宋体" w:cs="宋体" w:hint="eastAsia"/>
        </w:rPr>
        <w:t>①</w:t>
      </w:r>
      <w:r w:rsidRPr="00136F8F">
        <w:t>曲辕犁</w:t>
      </w:r>
      <w:r w:rsidRPr="00136F8F">
        <w:rPr>
          <w:rFonts w:ascii="宋体" w:eastAsia="宋体" w:hAnsi="宋体" w:cs="宋体" w:hint="eastAsia"/>
        </w:rPr>
        <w:t>②</w:t>
      </w:r>
      <w:r w:rsidRPr="00136F8F">
        <w:t>水车</w:t>
      </w:r>
      <w:r w:rsidRPr="00136F8F">
        <w:rPr>
          <w:rFonts w:ascii="宋体" w:eastAsia="宋体" w:hAnsi="宋体" w:cs="宋体" w:hint="eastAsia"/>
        </w:rPr>
        <w:t>③</w:t>
      </w:r>
      <w:r w:rsidRPr="00136F8F">
        <w:t>石斧</w:t>
      </w:r>
      <w:r w:rsidRPr="00136F8F">
        <w:rPr>
          <w:rFonts w:ascii="宋体" w:eastAsia="宋体" w:hAnsi="宋体" w:cs="宋体" w:hint="eastAsia"/>
        </w:rPr>
        <w:t>④</w:t>
      </w:r>
      <w:r w:rsidRPr="00136F8F">
        <w:t>牛耕</w:t>
      </w:r>
      <w:r w:rsidRPr="00136F8F">
        <w:rPr>
          <w:rFonts w:ascii="宋体" w:eastAsia="宋体" w:hAnsi="宋体" w:cs="宋体" w:hint="eastAsia"/>
        </w:rPr>
        <w:t>⑤</w:t>
      </w:r>
      <w:r w:rsidRPr="00136F8F">
        <w:t>铜铲</w:t>
      </w:r>
    </w:p>
    <w:p w14:paraId="10A51EE5" w14:textId="77777777" w:rsidR="00136F8F" w:rsidRPr="00136F8F" w:rsidRDefault="00136F8F" w:rsidP="00136F8F">
      <w:pPr>
        <w:spacing w:line="400" w:lineRule="atLeast"/>
        <w:ind w:firstLine="440"/>
        <w:rPr>
          <w:sz w:val="22"/>
        </w:rPr>
      </w:pPr>
      <w:r w:rsidRPr="00136F8F">
        <w:rPr>
          <w:sz w:val="22"/>
        </w:rPr>
        <w:t>A</w:t>
      </w:r>
      <w:r w:rsidRPr="00136F8F">
        <w:rPr>
          <w:sz w:val="22"/>
        </w:rPr>
        <w:t>．</w:t>
      </w:r>
      <w:r w:rsidRPr="00136F8F">
        <w:rPr>
          <w:rFonts w:ascii="宋体" w:eastAsia="宋体" w:hAnsi="宋体" w:cs="宋体" w:hint="eastAsia"/>
          <w:sz w:val="22"/>
        </w:rPr>
        <w:t>④①③②⑤</w:t>
      </w:r>
    </w:p>
    <w:p w14:paraId="299EE2BA" w14:textId="77777777" w:rsidR="00136F8F" w:rsidRPr="00136F8F" w:rsidRDefault="00136F8F" w:rsidP="00136F8F">
      <w:pPr>
        <w:spacing w:line="400" w:lineRule="atLeast"/>
        <w:ind w:firstLine="440"/>
        <w:rPr>
          <w:sz w:val="22"/>
        </w:rPr>
      </w:pPr>
      <w:r w:rsidRPr="00136F8F">
        <w:rPr>
          <w:sz w:val="22"/>
        </w:rPr>
        <w:t>B</w:t>
      </w:r>
      <w:r w:rsidRPr="00136F8F">
        <w:rPr>
          <w:sz w:val="22"/>
        </w:rPr>
        <w:t>．</w:t>
      </w:r>
      <w:r w:rsidRPr="00136F8F">
        <w:rPr>
          <w:rFonts w:ascii="宋体" w:eastAsia="宋体" w:hAnsi="宋体" w:cs="宋体" w:hint="eastAsia"/>
          <w:sz w:val="22"/>
        </w:rPr>
        <w:t>③⑤④②①</w:t>
      </w:r>
    </w:p>
    <w:p w14:paraId="4F6CC180" w14:textId="77777777" w:rsidR="00136F8F" w:rsidRPr="00136F8F" w:rsidRDefault="00136F8F" w:rsidP="00136F8F">
      <w:pPr>
        <w:spacing w:line="400" w:lineRule="atLeast"/>
        <w:ind w:firstLine="440"/>
        <w:rPr>
          <w:sz w:val="22"/>
        </w:rPr>
      </w:pPr>
      <w:r w:rsidRPr="00136F8F">
        <w:rPr>
          <w:sz w:val="22"/>
        </w:rPr>
        <w:t>C</w:t>
      </w:r>
      <w:r w:rsidRPr="00136F8F">
        <w:rPr>
          <w:sz w:val="22"/>
        </w:rPr>
        <w:t>．</w:t>
      </w:r>
      <w:r w:rsidRPr="00136F8F">
        <w:rPr>
          <w:rFonts w:ascii="宋体" w:eastAsia="宋体" w:hAnsi="宋体" w:cs="宋体" w:hint="eastAsia"/>
          <w:sz w:val="22"/>
        </w:rPr>
        <w:t>④②⑤①③</w:t>
      </w:r>
    </w:p>
    <w:p w14:paraId="1A4833BA" w14:textId="77777777" w:rsidR="00136F8F" w:rsidRPr="00136F8F" w:rsidRDefault="00136F8F" w:rsidP="00136F8F">
      <w:pPr>
        <w:spacing w:line="400" w:lineRule="atLeast"/>
        <w:ind w:firstLine="440"/>
        <w:rPr>
          <w:sz w:val="22"/>
        </w:rPr>
      </w:pPr>
      <w:r w:rsidRPr="00136F8F">
        <w:rPr>
          <w:sz w:val="22"/>
        </w:rPr>
        <w:t>D</w:t>
      </w:r>
      <w:r w:rsidRPr="00136F8F">
        <w:rPr>
          <w:sz w:val="22"/>
        </w:rPr>
        <w:t>．</w:t>
      </w:r>
      <w:r w:rsidRPr="00136F8F">
        <w:rPr>
          <w:rFonts w:ascii="宋体" w:eastAsia="宋体" w:hAnsi="宋体" w:cs="宋体" w:hint="eastAsia"/>
          <w:sz w:val="22"/>
        </w:rPr>
        <w:t>③④①⑤②</w:t>
      </w:r>
    </w:p>
    <w:p w14:paraId="7FC38430" w14:textId="77777777" w:rsidR="00136F8F" w:rsidRPr="00136F8F" w:rsidRDefault="00136F8F" w:rsidP="00136F8F">
      <w:pPr>
        <w:pStyle w:val="13"/>
        <w:ind w:left="440" w:hanging="440"/>
      </w:pPr>
      <w:r w:rsidRPr="00136F8F">
        <w:t>14</w:t>
      </w:r>
      <w:r w:rsidRPr="00136F8F">
        <w:t>．在日常生活中，我们经常根据不同的需求去增大或减小压强，下列哪种做法对于压强的改变与其他三项不同？</w:t>
      </w:r>
    </w:p>
    <w:p w14:paraId="0AB3153C" w14:textId="77777777" w:rsidR="00136F8F" w:rsidRPr="00136F8F" w:rsidRDefault="00136F8F" w:rsidP="00136F8F">
      <w:pPr>
        <w:spacing w:line="400" w:lineRule="atLeast"/>
        <w:ind w:firstLine="440"/>
        <w:rPr>
          <w:sz w:val="22"/>
        </w:rPr>
      </w:pPr>
      <w:r w:rsidRPr="00136F8F">
        <w:rPr>
          <w:sz w:val="22"/>
        </w:rPr>
        <w:t>A</w:t>
      </w:r>
      <w:r w:rsidRPr="00136F8F">
        <w:rPr>
          <w:sz w:val="22"/>
        </w:rPr>
        <w:t>．沙发被设计得很柔软</w:t>
      </w:r>
    </w:p>
    <w:p w14:paraId="13425293" w14:textId="77777777" w:rsidR="00136F8F" w:rsidRPr="00136F8F" w:rsidRDefault="00136F8F" w:rsidP="00136F8F">
      <w:pPr>
        <w:spacing w:line="400" w:lineRule="atLeast"/>
        <w:ind w:firstLine="440"/>
        <w:rPr>
          <w:sz w:val="22"/>
        </w:rPr>
      </w:pPr>
      <w:r w:rsidRPr="00136F8F">
        <w:rPr>
          <w:sz w:val="22"/>
        </w:rPr>
        <w:t>B</w:t>
      </w:r>
      <w:r w:rsidRPr="00136F8F">
        <w:rPr>
          <w:sz w:val="22"/>
        </w:rPr>
        <w:t>．滑雪板比放宽大</w:t>
      </w:r>
    </w:p>
    <w:p w14:paraId="72669895" w14:textId="77777777" w:rsidR="00136F8F" w:rsidRPr="00136F8F" w:rsidRDefault="00136F8F" w:rsidP="00136F8F">
      <w:pPr>
        <w:spacing w:line="400" w:lineRule="atLeast"/>
        <w:ind w:firstLine="440"/>
        <w:rPr>
          <w:sz w:val="22"/>
        </w:rPr>
      </w:pPr>
      <w:r w:rsidRPr="00136F8F">
        <w:rPr>
          <w:sz w:val="22"/>
        </w:rPr>
        <w:t>C</w:t>
      </w:r>
      <w:r w:rsidRPr="00136F8F">
        <w:rPr>
          <w:sz w:val="22"/>
        </w:rPr>
        <w:t>．挖掘机上装有履带</w:t>
      </w:r>
    </w:p>
    <w:p w14:paraId="64F87B65" w14:textId="77777777" w:rsidR="00136F8F" w:rsidRPr="00136F8F" w:rsidRDefault="00136F8F" w:rsidP="00136F8F">
      <w:pPr>
        <w:spacing w:line="400" w:lineRule="atLeast"/>
        <w:ind w:firstLine="440"/>
        <w:rPr>
          <w:sz w:val="22"/>
        </w:rPr>
      </w:pPr>
      <w:r w:rsidRPr="00136F8F">
        <w:rPr>
          <w:sz w:val="22"/>
        </w:rPr>
        <w:t>D</w:t>
      </w:r>
      <w:r w:rsidRPr="00136F8F">
        <w:rPr>
          <w:sz w:val="22"/>
        </w:rPr>
        <w:t>．破窗锤锤头被设计成锥形</w:t>
      </w:r>
    </w:p>
    <w:p w14:paraId="1ED9E132" w14:textId="77777777" w:rsidR="00136F8F" w:rsidRPr="00136F8F" w:rsidRDefault="00136F8F" w:rsidP="00136F8F">
      <w:pPr>
        <w:pStyle w:val="13"/>
        <w:ind w:left="440" w:hanging="440"/>
      </w:pPr>
      <w:r w:rsidRPr="00136F8F">
        <w:t>15</w:t>
      </w:r>
      <w:r w:rsidRPr="00136F8F">
        <w:t>．关于生物，下列说法错误的是：</w:t>
      </w:r>
    </w:p>
    <w:p w14:paraId="27A0FD54" w14:textId="77777777" w:rsidR="00136F8F" w:rsidRPr="00136F8F" w:rsidRDefault="00136F8F" w:rsidP="00136F8F">
      <w:pPr>
        <w:spacing w:line="400" w:lineRule="atLeast"/>
        <w:ind w:firstLine="440"/>
        <w:rPr>
          <w:sz w:val="22"/>
        </w:rPr>
      </w:pPr>
      <w:r w:rsidRPr="00136F8F">
        <w:rPr>
          <w:sz w:val="22"/>
        </w:rPr>
        <w:t>A</w:t>
      </w:r>
      <w:r w:rsidRPr="00136F8F">
        <w:rPr>
          <w:sz w:val="22"/>
        </w:rPr>
        <w:t>．病毒只能寄生在活细胞中进行生命活动</w:t>
      </w:r>
    </w:p>
    <w:p w14:paraId="662341E6" w14:textId="77777777" w:rsidR="00136F8F" w:rsidRPr="00136F8F" w:rsidRDefault="00136F8F" w:rsidP="00136F8F">
      <w:pPr>
        <w:spacing w:line="400" w:lineRule="atLeast"/>
        <w:ind w:firstLine="440"/>
        <w:rPr>
          <w:sz w:val="22"/>
        </w:rPr>
      </w:pPr>
      <w:r w:rsidRPr="00136F8F">
        <w:rPr>
          <w:sz w:val="22"/>
        </w:rPr>
        <w:t>B</w:t>
      </w:r>
      <w:r w:rsidRPr="00136F8F">
        <w:rPr>
          <w:sz w:val="22"/>
        </w:rPr>
        <w:t>．酸菜和腐乳的制作过程中都离不开乳酸菌的发酵</w:t>
      </w:r>
    </w:p>
    <w:p w14:paraId="71A41235" w14:textId="77777777" w:rsidR="00136F8F" w:rsidRPr="00136F8F" w:rsidRDefault="00136F8F" w:rsidP="00136F8F">
      <w:pPr>
        <w:spacing w:line="400" w:lineRule="atLeast"/>
        <w:ind w:firstLine="440"/>
        <w:rPr>
          <w:sz w:val="22"/>
        </w:rPr>
      </w:pPr>
      <w:r w:rsidRPr="00136F8F">
        <w:rPr>
          <w:sz w:val="22"/>
        </w:rPr>
        <w:t>C</w:t>
      </w:r>
      <w:r w:rsidRPr="00136F8F">
        <w:rPr>
          <w:sz w:val="22"/>
        </w:rPr>
        <w:t>．细菌有完整的能量代谢系统，可以独立地生长繁殖</w:t>
      </w:r>
    </w:p>
    <w:p w14:paraId="3E5B6C8C" w14:textId="77777777" w:rsidR="00136F8F" w:rsidRPr="00136F8F" w:rsidRDefault="00136F8F" w:rsidP="00136F8F">
      <w:pPr>
        <w:spacing w:line="400" w:lineRule="atLeast"/>
        <w:ind w:firstLine="440"/>
        <w:rPr>
          <w:sz w:val="22"/>
        </w:rPr>
      </w:pPr>
      <w:r w:rsidRPr="00136F8F">
        <w:rPr>
          <w:sz w:val="22"/>
        </w:rPr>
        <w:t>D</w:t>
      </w:r>
      <w:r w:rsidRPr="00136F8F">
        <w:rPr>
          <w:sz w:val="22"/>
        </w:rPr>
        <w:t>．木耳是真菌的一种，常生长在阴湿、腐朽的树干上</w:t>
      </w:r>
    </w:p>
    <w:p w14:paraId="025C8C80" w14:textId="77777777" w:rsidR="00136F8F" w:rsidRPr="00136F8F" w:rsidRDefault="00136F8F" w:rsidP="00136F8F">
      <w:pPr>
        <w:pStyle w:val="13"/>
        <w:ind w:left="440" w:hanging="440"/>
      </w:pPr>
      <w:r w:rsidRPr="00136F8F">
        <w:t>16</w:t>
      </w:r>
      <w:r w:rsidRPr="00136F8F">
        <w:t>．关于照明用品，下列说法错误的是：</w:t>
      </w:r>
    </w:p>
    <w:p w14:paraId="3386B489" w14:textId="77777777" w:rsidR="00136F8F" w:rsidRPr="00136F8F" w:rsidRDefault="00136F8F" w:rsidP="00136F8F">
      <w:pPr>
        <w:spacing w:line="400" w:lineRule="atLeast"/>
        <w:ind w:firstLine="440"/>
        <w:rPr>
          <w:sz w:val="22"/>
        </w:rPr>
      </w:pPr>
      <w:r w:rsidRPr="00136F8F">
        <w:rPr>
          <w:sz w:val="22"/>
        </w:rPr>
        <w:t>A</w:t>
      </w:r>
      <w:r w:rsidRPr="00136F8F">
        <w:rPr>
          <w:sz w:val="22"/>
        </w:rPr>
        <w:t>．手术室里的无影灯利用了光沿直线传播的原理</w:t>
      </w:r>
    </w:p>
    <w:p w14:paraId="51C8C1CA" w14:textId="77777777" w:rsidR="00136F8F" w:rsidRPr="00136F8F" w:rsidRDefault="00136F8F" w:rsidP="00136F8F">
      <w:pPr>
        <w:spacing w:line="400" w:lineRule="atLeast"/>
        <w:ind w:firstLine="440"/>
        <w:rPr>
          <w:sz w:val="22"/>
        </w:rPr>
      </w:pPr>
      <w:r w:rsidRPr="00136F8F">
        <w:rPr>
          <w:sz w:val="22"/>
        </w:rPr>
        <w:t>B</w:t>
      </w:r>
      <w:r w:rsidRPr="00136F8F">
        <w:rPr>
          <w:sz w:val="22"/>
        </w:rPr>
        <w:t>．声控灯利用麦克风接收声音信号来实现灯的开启</w:t>
      </w:r>
    </w:p>
    <w:p w14:paraId="1DBF40F2" w14:textId="77777777" w:rsidR="00136F8F" w:rsidRPr="00136F8F" w:rsidRDefault="00136F8F" w:rsidP="00136F8F">
      <w:pPr>
        <w:spacing w:line="400" w:lineRule="atLeast"/>
        <w:ind w:firstLine="440"/>
        <w:rPr>
          <w:sz w:val="22"/>
        </w:rPr>
      </w:pPr>
      <w:r w:rsidRPr="00136F8F">
        <w:rPr>
          <w:sz w:val="22"/>
        </w:rPr>
        <w:t>C</w:t>
      </w:r>
      <w:r w:rsidRPr="00136F8F">
        <w:rPr>
          <w:sz w:val="22"/>
        </w:rPr>
        <w:t>．家用台灯正常工作时流过灯丝的电流约为</w:t>
      </w:r>
      <w:r w:rsidRPr="00136F8F">
        <w:rPr>
          <w:sz w:val="22"/>
        </w:rPr>
        <w:t>2</w:t>
      </w:r>
      <w:r w:rsidRPr="00136F8F">
        <w:rPr>
          <w:sz w:val="22"/>
        </w:rPr>
        <w:t>安培</w:t>
      </w:r>
    </w:p>
    <w:p w14:paraId="4D2B403B" w14:textId="77777777" w:rsidR="00136F8F" w:rsidRPr="00136F8F" w:rsidRDefault="00136F8F" w:rsidP="00136F8F">
      <w:pPr>
        <w:spacing w:line="400" w:lineRule="atLeast"/>
        <w:ind w:firstLine="440"/>
        <w:rPr>
          <w:sz w:val="22"/>
        </w:rPr>
      </w:pPr>
      <w:r w:rsidRPr="00136F8F">
        <w:rPr>
          <w:sz w:val="22"/>
        </w:rPr>
        <w:t>D</w:t>
      </w:r>
      <w:r w:rsidRPr="00136F8F">
        <w:rPr>
          <w:sz w:val="22"/>
        </w:rPr>
        <w:t>．手电筒用凹面镜作反射面是为了增强照明效果</w:t>
      </w:r>
    </w:p>
    <w:p w14:paraId="70B8AD7C" w14:textId="77777777" w:rsidR="00136F8F" w:rsidRPr="00136F8F" w:rsidRDefault="00136F8F" w:rsidP="00136F8F">
      <w:pPr>
        <w:pStyle w:val="13"/>
        <w:ind w:left="440" w:hanging="440"/>
      </w:pPr>
      <w:r w:rsidRPr="00136F8F">
        <w:t>17</w:t>
      </w:r>
      <w:r w:rsidRPr="00136F8F">
        <w:t>．下表列出了分布在我国的几种土壤的特质，填入表格信息合适的是：</w:t>
      </w:r>
    </w:p>
    <w:p w14:paraId="77E4687A" w14:textId="77777777" w:rsidR="00136F8F" w:rsidRPr="00136F8F" w:rsidRDefault="00136F8F" w:rsidP="002E4D6A">
      <w:pPr>
        <w:spacing w:line="400" w:lineRule="atLeast"/>
        <w:ind w:firstLineChars="0" w:firstLine="0"/>
        <w:jc w:val="center"/>
        <w:rPr>
          <w:sz w:val="22"/>
        </w:rPr>
      </w:pPr>
      <w:r w:rsidRPr="00136F8F">
        <w:rPr>
          <w:noProof/>
          <w:sz w:val="22"/>
        </w:rPr>
        <w:lastRenderedPageBreak/>
        <w:drawing>
          <wp:inline distT="0" distB="0" distL="0" distR="0" wp14:anchorId="69DC63EF" wp14:editId="46F2AFAD">
            <wp:extent cx="3048000" cy="7048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8000" cy="704850"/>
                    </a:xfrm>
                    <a:prstGeom prst="rect">
                      <a:avLst/>
                    </a:prstGeom>
                  </pic:spPr>
                </pic:pic>
              </a:graphicData>
            </a:graphic>
          </wp:inline>
        </w:drawing>
      </w:r>
    </w:p>
    <w:p w14:paraId="10890908" w14:textId="77777777" w:rsidR="00136F8F" w:rsidRPr="00136F8F" w:rsidRDefault="00136F8F" w:rsidP="00136F8F">
      <w:pPr>
        <w:spacing w:line="400" w:lineRule="atLeast"/>
        <w:ind w:firstLine="440"/>
        <w:rPr>
          <w:sz w:val="22"/>
        </w:rPr>
      </w:pPr>
      <w:r w:rsidRPr="00136F8F">
        <w:rPr>
          <w:sz w:val="22"/>
        </w:rPr>
        <w:t>A</w:t>
      </w:r>
      <w:r w:rsidRPr="00136F8F">
        <w:rPr>
          <w:sz w:val="22"/>
        </w:rPr>
        <w:t>．</w:t>
      </w:r>
      <w:r w:rsidRPr="00136F8F">
        <w:rPr>
          <w:rFonts w:ascii="宋体" w:eastAsia="宋体" w:hAnsi="宋体" w:cs="宋体" w:hint="eastAsia"/>
          <w:sz w:val="22"/>
        </w:rPr>
        <w:t>①</w:t>
      </w:r>
      <w:r w:rsidRPr="00136F8F">
        <w:rPr>
          <w:sz w:val="22"/>
        </w:rPr>
        <w:t>紫色土</w:t>
      </w:r>
      <w:r w:rsidRPr="00136F8F">
        <w:rPr>
          <w:rFonts w:ascii="宋体" w:eastAsia="宋体" w:hAnsi="宋体" w:cs="宋体" w:hint="eastAsia"/>
          <w:sz w:val="22"/>
        </w:rPr>
        <w:t>②</w:t>
      </w:r>
      <w:r w:rsidRPr="00136F8F">
        <w:rPr>
          <w:sz w:val="22"/>
        </w:rPr>
        <w:t>热带</w:t>
      </w:r>
      <w:r w:rsidRPr="00136F8F">
        <w:rPr>
          <w:rFonts w:ascii="宋体" w:eastAsia="宋体" w:hAnsi="宋体" w:cs="宋体" w:hint="eastAsia"/>
          <w:sz w:val="22"/>
        </w:rPr>
        <w:t>③</w:t>
      </w:r>
      <w:r w:rsidRPr="00136F8F">
        <w:rPr>
          <w:sz w:val="22"/>
        </w:rPr>
        <w:t>玉米、苹果</w:t>
      </w:r>
    </w:p>
    <w:p w14:paraId="742C435B" w14:textId="77777777" w:rsidR="00136F8F" w:rsidRPr="00136F8F" w:rsidRDefault="00136F8F" w:rsidP="00136F8F">
      <w:pPr>
        <w:spacing w:line="400" w:lineRule="atLeast"/>
        <w:ind w:firstLine="440"/>
        <w:rPr>
          <w:sz w:val="22"/>
        </w:rPr>
      </w:pPr>
      <w:r w:rsidRPr="00136F8F">
        <w:rPr>
          <w:sz w:val="22"/>
        </w:rPr>
        <w:t>B</w:t>
      </w:r>
      <w:r w:rsidRPr="00136F8F">
        <w:rPr>
          <w:sz w:val="22"/>
        </w:rPr>
        <w:t>．</w:t>
      </w:r>
      <w:r w:rsidRPr="00136F8F">
        <w:rPr>
          <w:rFonts w:ascii="宋体" w:eastAsia="宋体" w:hAnsi="宋体" w:cs="宋体" w:hint="eastAsia"/>
          <w:sz w:val="22"/>
        </w:rPr>
        <w:t>①</w:t>
      </w:r>
      <w:r w:rsidRPr="00136F8F">
        <w:rPr>
          <w:sz w:val="22"/>
        </w:rPr>
        <w:t>黑土</w:t>
      </w:r>
      <w:r w:rsidRPr="00136F8F">
        <w:rPr>
          <w:rFonts w:ascii="宋体" w:eastAsia="宋体" w:hAnsi="宋体" w:cs="宋体" w:hint="eastAsia"/>
          <w:sz w:val="22"/>
        </w:rPr>
        <w:t>②</w:t>
      </w:r>
      <w:r w:rsidRPr="00136F8F">
        <w:rPr>
          <w:sz w:val="22"/>
        </w:rPr>
        <w:t>中温带</w:t>
      </w:r>
      <w:r w:rsidRPr="00136F8F">
        <w:rPr>
          <w:rFonts w:ascii="宋体" w:eastAsia="宋体" w:hAnsi="宋体" w:cs="宋体" w:hint="eastAsia"/>
          <w:sz w:val="22"/>
        </w:rPr>
        <w:t>③</w:t>
      </w:r>
      <w:r w:rsidRPr="00136F8F">
        <w:rPr>
          <w:sz w:val="22"/>
        </w:rPr>
        <w:t>小麦、茶叶</w:t>
      </w:r>
    </w:p>
    <w:p w14:paraId="6120F6E3" w14:textId="77777777" w:rsidR="00136F8F" w:rsidRPr="00136F8F" w:rsidRDefault="00136F8F" w:rsidP="00136F8F">
      <w:pPr>
        <w:spacing w:line="400" w:lineRule="atLeast"/>
        <w:ind w:firstLine="440"/>
        <w:rPr>
          <w:sz w:val="22"/>
        </w:rPr>
      </w:pPr>
      <w:r w:rsidRPr="00136F8F">
        <w:rPr>
          <w:sz w:val="22"/>
        </w:rPr>
        <w:t>C</w:t>
      </w:r>
      <w:r w:rsidRPr="00136F8F">
        <w:rPr>
          <w:sz w:val="22"/>
        </w:rPr>
        <w:t>．</w:t>
      </w:r>
      <w:r w:rsidRPr="00136F8F">
        <w:rPr>
          <w:rFonts w:ascii="宋体" w:eastAsia="宋体" w:hAnsi="宋体" w:cs="宋体" w:hint="eastAsia"/>
          <w:sz w:val="22"/>
        </w:rPr>
        <w:t>①</w:t>
      </w:r>
      <w:r w:rsidRPr="00136F8F">
        <w:rPr>
          <w:sz w:val="22"/>
        </w:rPr>
        <w:t>紫色土</w:t>
      </w:r>
      <w:r w:rsidRPr="00136F8F">
        <w:rPr>
          <w:rFonts w:ascii="宋体" w:eastAsia="宋体" w:hAnsi="宋体" w:cs="宋体" w:hint="eastAsia"/>
          <w:sz w:val="22"/>
        </w:rPr>
        <w:t>②</w:t>
      </w:r>
      <w:r w:rsidRPr="00136F8F">
        <w:rPr>
          <w:sz w:val="22"/>
        </w:rPr>
        <w:t>亚热带</w:t>
      </w:r>
      <w:r w:rsidRPr="00136F8F">
        <w:rPr>
          <w:rFonts w:ascii="宋体" w:eastAsia="宋体" w:hAnsi="宋体" w:cs="宋体" w:hint="eastAsia"/>
          <w:sz w:val="22"/>
        </w:rPr>
        <w:t>③</w:t>
      </w:r>
      <w:r w:rsidRPr="00136F8F">
        <w:rPr>
          <w:sz w:val="22"/>
        </w:rPr>
        <w:t>水稻、荔枝</w:t>
      </w:r>
    </w:p>
    <w:p w14:paraId="48AC53FB" w14:textId="77777777" w:rsidR="00136F8F" w:rsidRPr="00136F8F" w:rsidRDefault="00136F8F" w:rsidP="00136F8F">
      <w:pPr>
        <w:spacing w:line="400" w:lineRule="atLeast"/>
        <w:ind w:firstLine="440"/>
        <w:rPr>
          <w:sz w:val="22"/>
        </w:rPr>
      </w:pPr>
      <w:r w:rsidRPr="00136F8F">
        <w:rPr>
          <w:sz w:val="22"/>
        </w:rPr>
        <w:t>D</w:t>
      </w:r>
      <w:r w:rsidRPr="00136F8F">
        <w:rPr>
          <w:sz w:val="22"/>
        </w:rPr>
        <w:t>．</w:t>
      </w:r>
      <w:r w:rsidRPr="00136F8F">
        <w:rPr>
          <w:rFonts w:ascii="宋体" w:eastAsia="宋体" w:hAnsi="宋体" w:cs="宋体" w:hint="eastAsia"/>
          <w:sz w:val="22"/>
        </w:rPr>
        <w:t>①</w:t>
      </w:r>
      <w:r w:rsidRPr="00136F8F">
        <w:rPr>
          <w:sz w:val="22"/>
        </w:rPr>
        <w:t>黑土</w:t>
      </w:r>
      <w:r w:rsidRPr="00136F8F">
        <w:rPr>
          <w:rFonts w:ascii="宋体" w:eastAsia="宋体" w:hAnsi="宋体" w:cs="宋体" w:hint="eastAsia"/>
          <w:sz w:val="22"/>
        </w:rPr>
        <w:t>②</w:t>
      </w:r>
      <w:r w:rsidRPr="00136F8F">
        <w:rPr>
          <w:sz w:val="22"/>
        </w:rPr>
        <w:t>暖温带</w:t>
      </w:r>
      <w:r w:rsidRPr="00136F8F">
        <w:rPr>
          <w:rFonts w:ascii="宋体" w:eastAsia="宋体" w:hAnsi="宋体" w:cs="宋体" w:hint="eastAsia"/>
          <w:sz w:val="22"/>
        </w:rPr>
        <w:t>③</w:t>
      </w:r>
      <w:r w:rsidRPr="00136F8F">
        <w:rPr>
          <w:sz w:val="22"/>
        </w:rPr>
        <w:t>甘蔗、油菜</w:t>
      </w:r>
    </w:p>
    <w:p w14:paraId="30B23191" w14:textId="77777777" w:rsidR="00136F8F" w:rsidRPr="00136F8F" w:rsidRDefault="00136F8F" w:rsidP="00136F8F">
      <w:pPr>
        <w:pStyle w:val="13"/>
        <w:ind w:left="440" w:hanging="440"/>
      </w:pPr>
      <w:r w:rsidRPr="00136F8F">
        <w:t>18</w:t>
      </w:r>
      <w:r w:rsidRPr="00136F8F">
        <w:t>．摄影师在野外环境中最不可能拍摄到的是：</w:t>
      </w:r>
    </w:p>
    <w:p w14:paraId="3F245933" w14:textId="77777777" w:rsidR="00136F8F" w:rsidRPr="00136F8F" w:rsidRDefault="00136F8F" w:rsidP="00136F8F">
      <w:pPr>
        <w:spacing w:line="400" w:lineRule="atLeast"/>
        <w:ind w:firstLine="440"/>
        <w:rPr>
          <w:sz w:val="22"/>
        </w:rPr>
      </w:pPr>
      <w:r w:rsidRPr="00136F8F">
        <w:rPr>
          <w:sz w:val="22"/>
        </w:rPr>
        <w:t>A</w:t>
      </w:r>
      <w:r w:rsidRPr="00136F8F">
        <w:rPr>
          <w:sz w:val="22"/>
        </w:rPr>
        <w:t>．在阿拉伯半岛拍摄海豹</w:t>
      </w:r>
    </w:p>
    <w:p w14:paraId="707EC4FA" w14:textId="77777777" w:rsidR="00136F8F" w:rsidRPr="00136F8F" w:rsidRDefault="00136F8F" w:rsidP="00136F8F">
      <w:pPr>
        <w:spacing w:line="400" w:lineRule="atLeast"/>
        <w:ind w:firstLine="440"/>
        <w:rPr>
          <w:sz w:val="22"/>
        </w:rPr>
      </w:pPr>
      <w:r w:rsidRPr="00136F8F">
        <w:rPr>
          <w:sz w:val="22"/>
        </w:rPr>
        <w:t>B</w:t>
      </w:r>
      <w:r w:rsidRPr="00136F8F">
        <w:rPr>
          <w:sz w:val="22"/>
        </w:rPr>
        <w:t>．在云南丽江拍摄成片的针叶林</w:t>
      </w:r>
    </w:p>
    <w:p w14:paraId="4A57A7A7" w14:textId="77777777" w:rsidR="00136F8F" w:rsidRPr="00136F8F" w:rsidRDefault="00136F8F" w:rsidP="00136F8F">
      <w:pPr>
        <w:spacing w:line="400" w:lineRule="atLeast"/>
        <w:ind w:firstLine="440"/>
        <w:rPr>
          <w:sz w:val="22"/>
        </w:rPr>
      </w:pPr>
      <w:r w:rsidRPr="00136F8F">
        <w:rPr>
          <w:sz w:val="22"/>
        </w:rPr>
        <w:t>C</w:t>
      </w:r>
      <w:r w:rsidRPr="00136F8F">
        <w:rPr>
          <w:sz w:val="22"/>
        </w:rPr>
        <w:t>．在青海拍摄成群的藏羚羊</w:t>
      </w:r>
    </w:p>
    <w:p w14:paraId="1FC77CD3" w14:textId="77777777" w:rsidR="00136F8F" w:rsidRPr="00136F8F" w:rsidRDefault="00136F8F" w:rsidP="00136F8F">
      <w:pPr>
        <w:spacing w:line="400" w:lineRule="atLeast"/>
        <w:ind w:firstLine="440"/>
        <w:rPr>
          <w:sz w:val="22"/>
        </w:rPr>
      </w:pPr>
      <w:r w:rsidRPr="00136F8F">
        <w:rPr>
          <w:sz w:val="22"/>
        </w:rPr>
        <w:t>D</w:t>
      </w:r>
      <w:r w:rsidRPr="00136F8F">
        <w:rPr>
          <w:sz w:val="22"/>
        </w:rPr>
        <w:t>．在冰岛拍摄火山喷发</w:t>
      </w:r>
    </w:p>
    <w:p w14:paraId="4D94FD60" w14:textId="77777777" w:rsidR="00136F8F" w:rsidRPr="00136F8F" w:rsidRDefault="00136F8F" w:rsidP="00136F8F">
      <w:pPr>
        <w:pStyle w:val="13"/>
        <w:ind w:left="440" w:hanging="440"/>
      </w:pPr>
      <w:r w:rsidRPr="00136F8F">
        <w:t>19</w:t>
      </w:r>
      <w:r w:rsidRPr="00136F8F">
        <w:t>．下列关于激光的表述错误的是：</w:t>
      </w:r>
    </w:p>
    <w:p w14:paraId="67C91D65" w14:textId="77777777" w:rsidR="00136F8F" w:rsidRPr="00136F8F" w:rsidRDefault="00136F8F" w:rsidP="00136F8F">
      <w:pPr>
        <w:spacing w:line="400" w:lineRule="atLeast"/>
        <w:ind w:firstLine="440"/>
        <w:rPr>
          <w:sz w:val="22"/>
        </w:rPr>
      </w:pPr>
      <w:r w:rsidRPr="00136F8F">
        <w:rPr>
          <w:sz w:val="22"/>
        </w:rPr>
        <w:t>A</w:t>
      </w:r>
      <w:r w:rsidRPr="00136F8F">
        <w:rPr>
          <w:sz w:val="22"/>
        </w:rPr>
        <w:t>．眼科医生常使用激光技术进行近视矫正手术</w:t>
      </w:r>
    </w:p>
    <w:p w14:paraId="29799D82" w14:textId="77777777" w:rsidR="00136F8F" w:rsidRPr="00136F8F" w:rsidRDefault="00136F8F" w:rsidP="00136F8F">
      <w:pPr>
        <w:spacing w:line="400" w:lineRule="atLeast"/>
        <w:ind w:firstLine="440"/>
        <w:rPr>
          <w:sz w:val="22"/>
        </w:rPr>
      </w:pPr>
      <w:r w:rsidRPr="00136F8F">
        <w:rPr>
          <w:sz w:val="22"/>
        </w:rPr>
        <w:t>B</w:t>
      </w:r>
      <w:r w:rsidRPr="00136F8F">
        <w:rPr>
          <w:sz w:val="22"/>
        </w:rPr>
        <w:t>．条码扫描器可以利用红外线或者激光进行扫描</w:t>
      </w:r>
    </w:p>
    <w:p w14:paraId="399C5AB2" w14:textId="77777777" w:rsidR="00136F8F" w:rsidRPr="00136F8F" w:rsidRDefault="00136F8F" w:rsidP="00136F8F">
      <w:pPr>
        <w:spacing w:line="400" w:lineRule="atLeast"/>
        <w:ind w:firstLine="440"/>
        <w:rPr>
          <w:sz w:val="22"/>
        </w:rPr>
      </w:pPr>
      <w:r w:rsidRPr="00136F8F">
        <w:rPr>
          <w:sz w:val="22"/>
        </w:rPr>
        <w:t>C</w:t>
      </w:r>
      <w:r w:rsidRPr="00136F8F">
        <w:rPr>
          <w:sz w:val="22"/>
        </w:rPr>
        <w:t>．激光武器可全天候作战，不受大雾、大雪等天气的影响</w:t>
      </w:r>
    </w:p>
    <w:p w14:paraId="3E5029AB" w14:textId="77777777" w:rsidR="00136F8F" w:rsidRPr="00136F8F" w:rsidRDefault="00136F8F" w:rsidP="00136F8F">
      <w:pPr>
        <w:spacing w:line="400" w:lineRule="atLeast"/>
        <w:ind w:firstLine="440"/>
        <w:rPr>
          <w:sz w:val="22"/>
        </w:rPr>
      </w:pPr>
      <w:r w:rsidRPr="00136F8F">
        <w:rPr>
          <w:sz w:val="22"/>
        </w:rPr>
        <w:t>D</w:t>
      </w:r>
      <w:r w:rsidRPr="00136F8F">
        <w:rPr>
          <w:sz w:val="22"/>
        </w:rPr>
        <w:t>．</w:t>
      </w:r>
      <w:r w:rsidRPr="00136F8F">
        <w:rPr>
          <w:sz w:val="22"/>
        </w:rPr>
        <w:t>CD</w:t>
      </w:r>
      <w:r w:rsidRPr="00136F8F">
        <w:rPr>
          <w:sz w:val="22"/>
        </w:rPr>
        <w:t>唱片利用激光束扫描，通过光电转换重现语言和音乐</w:t>
      </w:r>
    </w:p>
    <w:p w14:paraId="5F5140CE" w14:textId="77777777" w:rsidR="00136F8F" w:rsidRPr="00136F8F" w:rsidRDefault="00136F8F" w:rsidP="00136F8F">
      <w:pPr>
        <w:pStyle w:val="13"/>
        <w:ind w:left="440" w:hanging="440"/>
      </w:pPr>
      <w:r w:rsidRPr="00136F8F">
        <w:t>20</w:t>
      </w:r>
      <w:r w:rsidRPr="00136F8F">
        <w:t>．某人扁桃体化脓，医生建议其静脉注射头孢，药液从其手背静脉到达扁桃体患处所经过的途经是：上肢静脉</w:t>
      </w:r>
      <w:r w:rsidRPr="00136F8F">
        <w:t>→</w:t>
      </w:r>
      <w:r w:rsidRPr="00136F8F">
        <w:t>右心房</w:t>
      </w:r>
      <w:r w:rsidRPr="00136F8F">
        <w:t>→</w:t>
      </w:r>
      <w:r w:rsidRPr="00136F8F">
        <w:rPr>
          <w:rFonts w:ascii="宋体" w:eastAsia="宋体" w:hAnsi="宋体" w:cs="宋体" w:hint="eastAsia"/>
        </w:rPr>
        <w:t>①</w:t>
      </w:r>
      <w:r w:rsidRPr="00136F8F">
        <w:t>→</w:t>
      </w:r>
      <w:r w:rsidRPr="00136F8F">
        <w:rPr>
          <w:rFonts w:ascii="宋体" w:eastAsia="宋体" w:hAnsi="宋体" w:cs="宋体" w:hint="eastAsia"/>
        </w:rPr>
        <w:t>②</w:t>
      </w:r>
      <w:r w:rsidRPr="00136F8F">
        <w:t>→</w:t>
      </w:r>
      <w:r w:rsidRPr="00136F8F">
        <w:t>左心房</w:t>
      </w:r>
      <w:r w:rsidRPr="00136F8F">
        <w:t>→</w:t>
      </w:r>
      <w:r w:rsidRPr="00136F8F">
        <w:rPr>
          <w:rFonts w:ascii="宋体" w:eastAsia="宋体" w:hAnsi="宋体" w:cs="宋体" w:hint="eastAsia"/>
        </w:rPr>
        <w:t>③</w:t>
      </w:r>
      <w:r w:rsidRPr="00136F8F">
        <w:t>→</w:t>
      </w:r>
      <w:r w:rsidRPr="00136F8F">
        <w:rPr>
          <w:rFonts w:ascii="宋体" w:eastAsia="宋体" w:hAnsi="宋体" w:cs="宋体" w:hint="eastAsia"/>
        </w:rPr>
        <w:t>④</w:t>
      </w:r>
      <w:r w:rsidRPr="00136F8F">
        <w:t>→</w:t>
      </w:r>
      <w:r w:rsidRPr="00136F8F">
        <w:t>动脉</w:t>
      </w:r>
      <w:r w:rsidRPr="00136F8F">
        <w:t>→</w:t>
      </w:r>
      <w:r w:rsidRPr="00136F8F">
        <w:t>扁桃体毛细血管（患处），依次填入</w:t>
      </w:r>
      <w:r w:rsidRPr="00136F8F">
        <w:rPr>
          <w:rFonts w:ascii="宋体" w:eastAsia="宋体" w:hAnsi="宋体" w:cs="宋体" w:hint="eastAsia"/>
        </w:rPr>
        <w:t>①②③④</w:t>
      </w:r>
      <w:r w:rsidRPr="00136F8F">
        <w:t>正确的是：</w:t>
      </w:r>
    </w:p>
    <w:p w14:paraId="4B3015F9" w14:textId="77777777" w:rsidR="00136F8F" w:rsidRPr="00136F8F" w:rsidRDefault="00136F8F" w:rsidP="00136F8F">
      <w:pPr>
        <w:spacing w:line="400" w:lineRule="atLeast"/>
        <w:ind w:firstLine="440"/>
        <w:rPr>
          <w:sz w:val="22"/>
        </w:rPr>
      </w:pPr>
      <w:r w:rsidRPr="00136F8F">
        <w:rPr>
          <w:sz w:val="22"/>
        </w:rPr>
        <w:t>A</w:t>
      </w:r>
      <w:r w:rsidRPr="00136F8F">
        <w:rPr>
          <w:sz w:val="22"/>
        </w:rPr>
        <w:t>．肺循环；右心室；左心室；主动脉</w:t>
      </w:r>
    </w:p>
    <w:p w14:paraId="0EC7C3F5" w14:textId="77777777" w:rsidR="00136F8F" w:rsidRPr="00136F8F" w:rsidRDefault="00136F8F" w:rsidP="00136F8F">
      <w:pPr>
        <w:spacing w:line="400" w:lineRule="atLeast"/>
        <w:ind w:firstLine="440"/>
        <w:rPr>
          <w:sz w:val="22"/>
        </w:rPr>
      </w:pPr>
      <w:r w:rsidRPr="00136F8F">
        <w:rPr>
          <w:sz w:val="22"/>
        </w:rPr>
        <w:t>B</w:t>
      </w:r>
      <w:r w:rsidRPr="00136F8F">
        <w:rPr>
          <w:sz w:val="22"/>
        </w:rPr>
        <w:t>．左心室；肺循环；主动脉；右心室</w:t>
      </w:r>
    </w:p>
    <w:p w14:paraId="20B540F5" w14:textId="77777777" w:rsidR="00136F8F" w:rsidRPr="00136F8F" w:rsidRDefault="00136F8F" w:rsidP="00136F8F">
      <w:pPr>
        <w:spacing w:line="400" w:lineRule="atLeast"/>
        <w:ind w:firstLine="440"/>
        <w:rPr>
          <w:sz w:val="22"/>
        </w:rPr>
      </w:pPr>
      <w:r w:rsidRPr="00136F8F">
        <w:rPr>
          <w:sz w:val="22"/>
        </w:rPr>
        <w:t>C</w:t>
      </w:r>
      <w:r w:rsidRPr="00136F8F">
        <w:rPr>
          <w:sz w:val="22"/>
        </w:rPr>
        <w:t>．主动脉；右心室；左心室；肺循环</w:t>
      </w:r>
    </w:p>
    <w:p w14:paraId="6489BE42" w14:textId="77777777" w:rsidR="00136F8F" w:rsidRPr="00136F8F" w:rsidRDefault="00136F8F" w:rsidP="00136F8F">
      <w:pPr>
        <w:spacing w:line="400" w:lineRule="atLeast"/>
        <w:ind w:firstLine="440"/>
        <w:rPr>
          <w:sz w:val="22"/>
        </w:rPr>
      </w:pPr>
      <w:r w:rsidRPr="00136F8F">
        <w:rPr>
          <w:sz w:val="22"/>
        </w:rPr>
        <w:t>D</w:t>
      </w:r>
      <w:r w:rsidRPr="00136F8F">
        <w:rPr>
          <w:sz w:val="22"/>
        </w:rPr>
        <w:t>．</w:t>
      </w:r>
      <w:r w:rsidRPr="00136F8F">
        <w:rPr>
          <w:sz w:val="22"/>
        </w:rPr>
        <w:tab/>
      </w:r>
      <w:r w:rsidRPr="00136F8F">
        <w:rPr>
          <w:sz w:val="22"/>
        </w:rPr>
        <w:t>右心室；肺循环；左心室；主动脉</w:t>
      </w:r>
    </w:p>
    <w:bookmarkEnd w:id="0"/>
    <w:p w14:paraId="08215D89" w14:textId="77777777" w:rsidR="002355BE" w:rsidRPr="002355BE" w:rsidRDefault="002355BE" w:rsidP="002355BE">
      <w:pPr>
        <w:pStyle w:val="001"/>
        <w:spacing w:before="163" w:after="163"/>
        <w:rPr>
          <w:rFonts w:ascii="黑体" w:hAnsi="黑体" w:cs="Times New Roman"/>
          <w:b w:val="0"/>
        </w:rPr>
      </w:pPr>
      <w:r w:rsidRPr="002355BE">
        <w:rPr>
          <w:rFonts w:ascii="黑体" w:hAnsi="黑体" w:cs="Times New Roman"/>
          <w:b w:val="0"/>
        </w:rPr>
        <w:t>第二部分言语理解与表达</w:t>
      </w:r>
    </w:p>
    <w:p w14:paraId="030E1389" w14:textId="77777777" w:rsidR="002355BE" w:rsidRPr="002355BE" w:rsidRDefault="002355BE" w:rsidP="002355BE">
      <w:pPr>
        <w:pStyle w:val="005"/>
        <w:rPr>
          <w:rFonts w:ascii="黑体" w:eastAsia="黑体" w:hAnsi="黑体" w:cs="Times New Roman"/>
        </w:rPr>
      </w:pPr>
      <w:r w:rsidRPr="002355BE">
        <w:rPr>
          <w:rFonts w:ascii="黑体" w:eastAsia="黑体" w:hAnsi="黑体" w:cs="Times New Roman"/>
        </w:rPr>
        <w:t>（共40题，参考时限</w:t>
      </w:r>
      <w:r w:rsidR="004D1E7A">
        <w:rPr>
          <w:rFonts w:ascii="黑体" w:eastAsia="黑体" w:hAnsi="黑体" w:cs="Times New Roman"/>
        </w:rPr>
        <w:t>40</w:t>
      </w:r>
      <w:r w:rsidRPr="002355BE">
        <w:rPr>
          <w:rFonts w:ascii="黑体" w:eastAsia="黑体" w:hAnsi="黑体" w:cs="Times New Roman"/>
        </w:rPr>
        <w:t>分钟）</w:t>
      </w:r>
    </w:p>
    <w:p w14:paraId="4E101C2D" w14:textId="77777777" w:rsidR="002355BE" w:rsidRPr="00BA0310" w:rsidRDefault="002355BE" w:rsidP="00F73962">
      <w:pPr>
        <w:pStyle w:val="003"/>
        <w:spacing w:beforeLines="50" w:before="163" w:afterLines="50" w:after="163"/>
        <w:ind w:firstLine="480"/>
        <w:rPr>
          <w:rFonts w:ascii="黑体" w:eastAsia="黑体" w:hAnsi="黑体" w:cs="Times New Roman"/>
        </w:rPr>
      </w:pPr>
      <w:r w:rsidRPr="00BA0310">
        <w:rPr>
          <w:rFonts w:ascii="黑体" w:eastAsia="黑体" w:hAnsi="黑体" w:cs="Times New Roman"/>
        </w:rPr>
        <w:t>本部分包括表达与理解两方面的内容。请根据题目要求，在四个选项中选出一个最恰当的答案。</w:t>
      </w:r>
    </w:p>
    <w:p w14:paraId="5B15C709" w14:textId="77777777" w:rsidR="00BA0310" w:rsidRPr="00BA0310" w:rsidRDefault="00BA0310" w:rsidP="00F258F7">
      <w:pPr>
        <w:ind w:firstLineChars="0" w:firstLine="0"/>
        <w:rPr>
          <w:rFonts w:ascii="黑体" w:eastAsia="黑体" w:hAnsi="黑体"/>
        </w:rPr>
      </w:pPr>
      <w:r w:rsidRPr="00BA0310">
        <w:rPr>
          <w:rFonts w:ascii="黑体" w:eastAsia="黑体" w:hAnsi="黑体" w:hint="eastAsia"/>
        </w:rPr>
        <w:t>请开始答题：</w:t>
      </w:r>
    </w:p>
    <w:p w14:paraId="6D818932" w14:textId="77777777" w:rsidR="00136F8F" w:rsidRPr="005A6091" w:rsidRDefault="00136F8F" w:rsidP="00136F8F">
      <w:pPr>
        <w:pStyle w:val="13"/>
        <w:ind w:left="440" w:hanging="440"/>
      </w:pPr>
      <w:bookmarkStart w:id="1" w:name="_Hlk531595867"/>
      <w:r w:rsidRPr="005A6091">
        <w:t>21</w:t>
      </w:r>
      <w:r w:rsidRPr="005A6091">
        <w:t>．科学精神的核心是求真务实，我们的一切实践都需符合规律、切合实际。规律指引下的世界变动不居，我们不能</w:t>
      </w:r>
      <w:r w:rsidRPr="005A6091">
        <w:t>______</w:t>
      </w:r>
      <w:r w:rsidRPr="005A6091">
        <w:t>，应敢于质疑、善于包容、勇于创新。</w:t>
      </w:r>
    </w:p>
    <w:p w14:paraId="1D7936B5" w14:textId="77777777" w:rsidR="00136F8F" w:rsidRPr="005A6091" w:rsidRDefault="00136F8F" w:rsidP="00136F8F">
      <w:pPr>
        <w:widowControl/>
        <w:spacing w:line="400" w:lineRule="atLeast"/>
        <w:ind w:firstLine="440"/>
        <w:rPr>
          <w:sz w:val="22"/>
        </w:rPr>
      </w:pPr>
      <w:r w:rsidRPr="005A6091">
        <w:rPr>
          <w:sz w:val="22"/>
        </w:rPr>
        <w:t>填入画横线部分最恰当的一项是：</w:t>
      </w:r>
    </w:p>
    <w:p w14:paraId="4E3474D3" w14:textId="77777777" w:rsidR="00136F8F" w:rsidRPr="005A6091" w:rsidRDefault="00136F8F" w:rsidP="00136F8F">
      <w:pPr>
        <w:widowControl/>
        <w:spacing w:line="400" w:lineRule="atLeast"/>
        <w:ind w:firstLine="440"/>
        <w:rPr>
          <w:sz w:val="22"/>
        </w:rPr>
      </w:pPr>
      <w:r w:rsidRPr="005A6091">
        <w:rPr>
          <w:sz w:val="22"/>
        </w:rPr>
        <w:t>A</w:t>
      </w:r>
      <w:r w:rsidRPr="005A6091">
        <w:rPr>
          <w:sz w:val="22"/>
        </w:rPr>
        <w:t>．因循守旧</w:t>
      </w:r>
    </w:p>
    <w:p w14:paraId="4D72AFE6" w14:textId="77777777" w:rsidR="00136F8F" w:rsidRPr="005A6091" w:rsidRDefault="00136F8F" w:rsidP="00136F8F">
      <w:pPr>
        <w:widowControl/>
        <w:spacing w:line="400" w:lineRule="atLeast"/>
        <w:ind w:firstLine="440"/>
        <w:rPr>
          <w:sz w:val="22"/>
        </w:rPr>
      </w:pPr>
      <w:r w:rsidRPr="005A6091">
        <w:rPr>
          <w:sz w:val="22"/>
        </w:rPr>
        <w:t>B</w:t>
      </w:r>
      <w:r w:rsidRPr="005A6091">
        <w:rPr>
          <w:sz w:val="22"/>
        </w:rPr>
        <w:t>．沾沾自喜</w:t>
      </w:r>
    </w:p>
    <w:p w14:paraId="43D2DDF3" w14:textId="77777777" w:rsidR="00136F8F" w:rsidRPr="005A6091" w:rsidRDefault="00136F8F" w:rsidP="00136F8F">
      <w:pPr>
        <w:widowControl/>
        <w:spacing w:line="400" w:lineRule="atLeast"/>
        <w:ind w:firstLine="440"/>
        <w:rPr>
          <w:sz w:val="22"/>
        </w:rPr>
      </w:pPr>
      <w:r w:rsidRPr="005A6091">
        <w:rPr>
          <w:sz w:val="22"/>
        </w:rPr>
        <w:lastRenderedPageBreak/>
        <w:t>C</w:t>
      </w:r>
      <w:r w:rsidRPr="005A6091">
        <w:rPr>
          <w:sz w:val="22"/>
        </w:rPr>
        <w:t>．妄自菲薄</w:t>
      </w:r>
    </w:p>
    <w:p w14:paraId="0B99937D" w14:textId="77777777" w:rsidR="00136F8F" w:rsidRPr="005A6091" w:rsidRDefault="00136F8F" w:rsidP="00136F8F">
      <w:pPr>
        <w:widowControl/>
        <w:spacing w:line="400" w:lineRule="atLeast"/>
        <w:ind w:firstLine="440"/>
        <w:rPr>
          <w:sz w:val="22"/>
        </w:rPr>
      </w:pPr>
      <w:r w:rsidRPr="005A6091">
        <w:rPr>
          <w:sz w:val="22"/>
        </w:rPr>
        <w:t>D</w:t>
      </w:r>
      <w:r w:rsidRPr="005A6091">
        <w:rPr>
          <w:sz w:val="22"/>
        </w:rPr>
        <w:t>．刚愎自用</w:t>
      </w:r>
    </w:p>
    <w:bookmarkEnd w:id="1"/>
    <w:p w14:paraId="4B56A822" w14:textId="07401730" w:rsidR="00136F8F" w:rsidRPr="005A6091" w:rsidRDefault="00136F8F" w:rsidP="00136F8F">
      <w:pPr>
        <w:pStyle w:val="13"/>
        <w:ind w:left="440" w:hanging="440"/>
      </w:pPr>
      <w:r w:rsidRPr="005A6091">
        <w:t>22</w:t>
      </w:r>
      <w:r w:rsidRPr="005A6091">
        <w:t>．阿道司</w:t>
      </w:r>
      <w:r w:rsidRPr="005A6091">
        <w:t>•</w:t>
      </w:r>
      <w:r w:rsidRPr="005A6091">
        <w:t>赫胥黎在《美丽新世界》中描绘了</w:t>
      </w:r>
      <w:r w:rsidRPr="005A6091">
        <w:t>2532</w:t>
      </w:r>
      <w:r w:rsidRPr="005A6091">
        <w:t>年一个依赖生殖技术的人类社会。在那里，人文跟不上科技的发展，人类的</w:t>
      </w:r>
      <w:r w:rsidR="006C781C">
        <w:rPr>
          <w:rFonts w:hint="eastAsia"/>
        </w:rPr>
        <w:t>“拜物教”</w:t>
      </w:r>
      <w:r w:rsidRPr="005A6091">
        <w:t>越来越兴盛：认为医学可以解决一切病痛，科技可以弥补人文的鸿沟。事实上，这无异于</w:t>
      </w:r>
      <w:r w:rsidRPr="005A6091">
        <w:t>______</w:t>
      </w:r>
      <w:r w:rsidRPr="005A6091">
        <w:t>。</w:t>
      </w:r>
    </w:p>
    <w:p w14:paraId="567D0E6C" w14:textId="77777777" w:rsidR="00136F8F" w:rsidRPr="005A6091" w:rsidRDefault="00136F8F" w:rsidP="00136F8F">
      <w:pPr>
        <w:widowControl/>
        <w:spacing w:line="400" w:lineRule="atLeast"/>
        <w:ind w:firstLine="440"/>
        <w:rPr>
          <w:sz w:val="22"/>
        </w:rPr>
      </w:pPr>
      <w:r w:rsidRPr="005A6091">
        <w:rPr>
          <w:sz w:val="22"/>
        </w:rPr>
        <w:t>填入画横线部分最恰当的一项是：</w:t>
      </w:r>
    </w:p>
    <w:p w14:paraId="169F188F" w14:textId="77777777" w:rsidR="00136F8F" w:rsidRPr="005A6091" w:rsidRDefault="00136F8F" w:rsidP="00136F8F">
      <w:pPr>
        <w:widowControl/>
        <w:spacing w:line="400" w:lineRule="atLeast"/>
        <w:ind w:firstLine="440"/>
        <w:rPr>
          <w:sz w:val="22"/>
        </w:rPr>
      </w:pPr>
      <w:r w:rsidRPr="005A6091">
        <w:rPr>
          <w:sz w:val="22"/>
        </w:rPr>
        <w:t>A</w:t>
      </w:r>
      <w:r w:rsidRPr="005A6091">
        <w:rPr>
          <w:sz w:val="22"/>
        </w:rPr>
        <w:t>．饮鸩止渴</w:t>
      </w:r>
    </w:p>
    <w:p w14:paraId="707DD8D3" w14:textId="77777777" w:rsidR="00136F8F" w:rsidRPr="005A6091" w:rsidRDefault="00136F8F" w:rsidP="00136F8F">
      <w:pPr>
        <w:widowControl/>
        <w:spacing w:line="400" w:lineRule="atLeast"/>
        <w:ind w:firstLine="440"/>
        <w:rPr>
          <w:sz w:val="22"/>
        </w:rPr>
      </w:pPr>
      <w:r w:rsidRPr="005A6091">
        <w:rPr>
          <w:sz w:val="22"/>
        </w:rPr>
        <w:t>B</w:t>
      </w:r>
      <w:r w:rsidRPr="005A6091">
        <w:rPr>
          <w:sz w:val="22"/>
        </w:rPr>
        <w:t>．缘木求鱼</w:t>
      </w:r>
    </w:p>
    <w:p w14:paraId="26F3FD4E" w14:textId="77777777" w:rsidR="00136F8F" w:rsidRPr="005A6091" w:rsidRDefault="00136F8F" w:rsidP="00136F8F">
      <w:pPr>
        <w:widowControl/>
        <w:spacing w:line="400" w:lineRule="atLeast"/>
        <w:ind w:firstLine="440"/>
        <w:rPr>
          <w:sz w:val="22"/>
        </w:rPr>
      </w:pPr>
      <w:r w:rsidRPr="005A6091">
        <w:rPr>
          <w:sz w:val="22"/>
        </w:rPr>
        <w:t>C</w:t>
      </w:r>
      <w:r w:rsidRPr="005A6091">
        <w:rPr>
          <w:sz w:val="22"/>
        </w:rPr>
        <w:t>．镜花水月</w:t>
      </w:r>
    </w:p>
    <w:p w14:paraId="79496D7A" w14:textId="77777777" w:rsidR="00136F8F" w:rsidRPr="005A6091" w:rsidRDefault="00136F8F" w:rsidP="00136F8F">
      <w:pPr>
        <w:widowControl/>
        <w:spacing w:line="400" w:lineRule="atLeast"/>
        <w:ind w:firstLine="440"/>
        <w:rPr>
          <w:sz w:val="22"/>
        </w:rPr>
      </w:pPr>
      <w:r w:rsidRPr="005A6091">
        <w:rPr>
          <w:sz w:val="22"/>
        </w:rPr>
        <w:t>D</w:t>
      </w:r>
      <w:r w:rsidRPr="005A6091">
        <w:rPr>
          <w:sz w:val="22"/>
        </w:rPr>
        <w:t>．抱薪教火</w:t>
      </w:r>
    </w:p>
    <w:p w14:paraId="5D33C4AA" w14:textId="77777777" w:rsidR="00136F8F" w:rsidRPr="005A6091" w:rsidRDefault="00136F8F" w:rsidP="00136F8F">
      <w:pPr>
        <w:pStyle w:val="13"/>
        <w:ind w:left="440" w:hanging="440"/>
      </w:pPr>
      <w:r w:rsidRPr="005A6091">
        <w:t>23</w:t>
      </w:r>
      <w:r w:rsidRPr="005A6091">
        <w:t>．新一代信息技术与制造业的深度融合，带来了制造模式、生产组织方式和产业形态的深刻变革，智能制造也</w:t>
      </w:r>
      <w:r w:rsidRPr="005A6091">
        <w:t>______</w:t>
      </w:r>
      <w:r w:rsidRPr="005A6091">
        <w:t>，智能制造就是把新一代信息技术</w:t>
      </w:r>
      <w:r w:rsidRPr="005A6091">
        <w:t>______</w:t>
      </w:r>
      <w:r w:rsidRPr="005A6091">
        <w:t>于设计、生产、管理、服务等制造活动的各个环节。</w:t>
      </w:r>
    </w:p>
    <w:p w14:paraId="260C93D0" w14:textId="77777777" w:rsidR="00136F8F" w:rsidRPr="005A6091" w:rsidRDefault="00136F8F" w:rsidP="00136F8F">
      <w:pPr>
        <w:widowControl/>
        <w:spacing w:line="400" w:lineRule="atLeast"/>
        <w:ind w:firstLine="440"/>
        <w:rPr>
          <w:sz w:val="22"/>
        </w:rPr>
      </w:pPr>
      <w:r w:rsidRPr="005A6091">
        <w:rPr>
          <w:sz w:val="22"/>
        </w:rPr>
        <w:t>依次填入画横线部分最恰当的一项是：</w:t>
      </w:r>
    </w:p>
    <w:p w14:paraId="4B8F552C" w14:textId="17B04F3E" w:rsidR="00136F8F" w:rsidRPr="005A6091" w:rsidRDefault="00136F8F" w:rsidP="00136F8F">
      <w:pPr>
        <w:widowControl/>
        <w:spacing w:line="400" w:lineRule="atLeast"/>
        <w:ind w:firstLine="440"/>
        <w:rPr>
          <w:sz w:val="22"/>
        </w:rPr>
      </w:pPr>
      <w:r w:rsidRPr="005A6091">
        <w:rPr>
          <w:sz w:val="22"/>
        </w:rPr>
        <w:t>A</w:t>
      </w:r>
      <w:r w:rsidRPr="005A6091">
        <w:rPr>
          <w:sz w:val="22"/>
        </w:rPr>
        <w:t>．水到渠成</w:t>
      </w:r>
      <w:r w:rsidR="006C781C">
        <w:rPr>
          <w:rFonts w:hint="eastAsia"/>
          <w:sz w:val="22"/>
        </w:rPr>
        <w:t xml:space="preserve"> </w:t>
      </w:r>
      <w:r w:rsidR="006C781C">
        <w:rPr>
          <w:sz w:val="22"/>
        </w:rPr>
        <w:t xml:space="preserve"> </w:t>
      </w:r>
      <w:r w:rsidRPr="005A6091">
        <w:rPr>
          <w:sz w:val="22"/>
        </w:rPr>
        <w:t>融汇</w:t>
      </w:r>
    </w:p>
    <w:p w14:paraId="54C3652E" w14:textId="61DCA90E" w:rsidR="00136F8F" w:rsidRPr="005A6091" w:rsidRDefault="00136F8F" w:rsidP="00136F8F">
      <w:pPr>
        <w:widowControl/>
        <w:spacing w:line="400" w:lineRule="atLeast"/>
        <w:ind w:firstLine="440"/>
        <w:rPr>
          <w:sz w:val="22"/>
        </w:rPr>
      </w:pPr>
      <w:r w:rsidRPr="005A6091">
        <w:rPr>
          <w:sz w:val="22"/>
        </w:rPr>
        <w:t>B</w:t>
      </w:r>
      <w:r w:rsidRPr="005A6091">
        <w:rPr>
          <w:sz w:val="22"/>
        </w:rPr>
        <w:t>．水涨船高</w:t>
      </w:r>
      <w:r w:rsidR="006C781C">
        <w:rPr>
          <w:rFonts w:hint="eastAsia"/>
          <w:sz w:val="22"/>
        </w:rPr>
        <w:t xml:space="preserve"> </w:t>
      </w:r>
      <w:r w:rsidR="006C781C">
        <w:rPr>
          <w:sz w:val="22"/>
        </w:rPr>
        <w:t xml:space="preserve"> </w:t>
      </w:r>
      <w:r w:rsidRPr="005A6091">
        <w:rPr>
          <w:sz w:val="22"/>
        </w:rPr>
        <w:t>应用</w:t>
      </w:r>
    </w:p>
    <w:p w14:paraId="670D7AA3" w14:textId="694E6C61" w:rsidR="00136F8F" w:rsidRPr="005A6091" w:rsidRDefault="00136F8F" w:rsidP="00136F8F">
      <w:pPr>
        <w:widowControl/>
        <w:spacing w:line="400" w:lineRule="atLeast"/>
        <w:ind w:firstLine="440"/>
        <w:rPr>
          <w:sz w:val="22"/>
        </w:rPr>
      </w:pPr>
      <w:r w:rsidRPr="005A6091">
        <w:rPr>
          <w:sz w:val="22"/>
        </w:rPr>
        <w:t>C</w:t>
      </w:r>
      <w:r w:rsidRPr="005A6091">
        <w:rPr>
          <w:sz w:val="22"/>
        </w:rPr>
        <w:t>．一日千里</w:t>
      </w:r>
      <w:r w:rsidR="006C781C">
        <w:rPr>
          <w:rFonts w:hint="eastAsia"/>
          <w:sz w:val="22"/>
        </w:rPr>
        <w:t xml:space="preserve"> </w:t>
      </w:r>
      <w:r w:rsidR="006C781C">
        <w:rPr>
          <w:sz w:val="22"/>
        </w:rPr>
        <w:t xml:space="preserve"> </w:t>
      </w:r>
      <w:r w:rsidRPr="005A6091">
        <w:rPr>
          <w:sz w:val="22"/>
        </w:rPr>
        <w:t>渗透</w:t>
      </w:r>
    </w:p>
    <w:p w14:paraId="0B26B2C2" w14:textId="00A0AD78" w:rsidR="00136F8F" w:rsidRPr="005A6091" w:rsidRDefault="00136F8F" w:rsidP="00136F8F">
      <w:pPr>
        <w:widowControl/>
        <w:spacing w:line="400" w:lineRule="atLeast"/>
        <w:ind w:firstLine="440"/>
        <w:rPr>
          <w:sz w:val="22"/>
        </w:rPr>
      </w:pPr>
      <w:r w:rsidRPr="005A6091">
        <w:rPr>
          <w:sz w:val="22"/>
        </w:rPr>
        <w:t>D</w:t>
      </w:r>
      <w:r w:rsidRPr="005A6091">
        <w:rPr>
          <w:sz w:val="22"/>
        </w:rPr>
        <w:t>．应运而生</w:t>
      </w:r>
      <w:r w:rsidR="006C781C">
        <w:rPr>
          <w:rFonts w:hint="eastAsia"/>
          <w:sz w:val="22"/>
        </w:rPr>
        <w:t xml:space="preserve"> </w:t>
      </w:r>
      <w:r w:rsidR="006C781C">
        <w:rPr>
          <w:sz w:val="22"/>
        </w:rPr>
        <w:t xml:space="preserve"> </w:t>
      </w:r>
      <w:r w:rsidRPr="005A6091">
        <w:rPr>
          <w:sz w:val="22"/>
        </w:rPr>
        <w:t>贯穿</w:t>
      </w:r>
    </w:p>
    <w:p w14:paraId="4DEBEF5D" w14:textId="0A51FD06" w:rsidR="00136F8F" w:rsidRPr="005A6091" w:rsidRDefault="00136F8F" w:rsidP="00136F8F">
      <w:pPr>
        <w:pStyle w:val="13"/>
        <w:ind w:left="440" w:hanging="440"/>
      </w:pPr>
      <w:r w:rsidRPr="005A6091">
        <w:t>24</w:t>
      </w:r>
      <w:r w:rsidRPr="005A6091">
        <w:t>．近年来因程序违法败诉的行政诉讼案件不少。尽管有前车之鉴，但是依然不乏职能部门</w:t>
      </w:r>
      <w:r w:rsidRPr="005A6091">
        <w:t>______</w:t>
      </w:r>
      <w:r w:rsidRPr="005A6091">
        <w:t>。说到底，还是</w:t>
      </w:r>
      <w:r w:rsidR="006C781C">
        <w:rPr>
          <w:rFonts w:hint="eastAsia"/>
        </w:rPr>
        <w:t>“重结果，轻程序”</w:t>
      </w:r>
      <w:r w:rsidRPr="005A6091">
        <w:t>，不把程序当回事，行政行为自然经不起推敲。程序是保证我们有效实现结果的合理设计，程序正当得不到</w:t>
      </w:r>
      <w:r w:rsidRPr="005A6091">
        <w:t>______</w:t>
      </w:r>
      <w:r w:rsidRPr="005A6091">
        <w:t>，必然给我们的事业造成损害。</w:t>
      </w:r>
    </w:p>
    <w:p w14:paraId="6F4A9E6B" w14:textId="77777777" w:rsidR="00136F8F" w:rsidRPr="005A6091" w:rsidRDefault="00136F8F" w:rsidP="00136F8F">
      <w:pPr>
        <w:widowControl/>
        <w:spacing w:line="400" w:lineRule="atLeast"/>
        <w:ind w:firstLine="440"/>
        <w:rPr>
          <w:sz w:val="22"/>
        </w:rPr>
      </w:pPr>
      <w:r w:rsidRPr="005A6091">
        <w:rPr>
          <w:sz w:val="22"/>
        </w:rPr>
        <w:t>依次填入画横线部分最恰当的一项是：</w:t>
      </w:r>
    </w:p>
    <w:p w14:paraId="1CAC74B2" w14:textId="03DF4F6E" w:rsidR="00136F8F" w:rsidRPr="005A6091" w:rsidRDefault="00136F8F" w:rsidP="00136F8F">
      <w:pPr>
        <w:widowControl/>
        <w:spacing w:line="400" w:lineRule="atLeast"/>
        <w:ind w:firstLine="440"/>
        <w:rPr>
          <w:sz w:val="22"/>
        </w:rPr>
      </w:pPr>
      <w:r w:rsidRPr="005A6091">
        <w:rPr>
          <w:sz w:val="22"/>
        </w:rPr>
        <w:t>A</w:t>
      </w:r>
      <w:r w:rsidRPr="005A6091">
        <w:rPr>
          <w:sz w:val="22"/>
        </w:rPr>
        <w:t>．明知故犯</w:t>
      </w:r>
      <w:r w:rsidR="006C781C">
        <w:rPr>
          <w:rFonts w:hint="eastAsia"/>
          <w:sz w:val="22"/>
        </w:rPr>
        <w:t xml:space="preserve"> </w:t>
      </w:r>
      <w:r w:rsidR="006C781C">
        <w:rPr>
          <w:sz w:val="22"/>
        </w:rPr>
        <w:t xml:space="preserve"> </w:t>
      </w:r>
      <w:r w:rsidRPr="005A6091">
        <w:rPr>
          <w:sz w:val="22"/>
        </w:rPr>
        <w:t>履行</w:t>
      </w:r>
    </w:p>
    <w:p w14:paraId="1F059407" w14:textId="2200985F" w:rsidR="00136F8F" w:rsidRPr="005A6091" w:rsidRDefault="00136F8F" w:rsidP="00136F8F">
      <w:pPr>
        <w:widowControl/>
        <w:spacing w:line="400" w:lineRule="atLeast"/>
        <w:ind w:firstLine="440"/>
        <w:rPr>
          <w:sz w:val="22"/>
        </w:rPr>
      </w:pPr>
      <w:r w:rsidRPr="005A6091">
        <w:rPr>
          <w:sz w:val="22"/>
        </w:rPr>
        <w:t>B</w:t>
      </w:r>
      <w:r w:rsidRPr="005A6091">
        <w:rPr>
          <w:sz w:val="22"/>
        </w:rPr>
        <w:t>．老调重弹</w:t>
      </w:r>
      <w:r w:rsidR="006C781C">
        <w:rPr>
          <w:rFonts w:hint="eastAsia"/>
          <w:sz w:val="22"/>
        </w:rPr>
        <w:t xml:space="preserve"> </w:t>
      </w:r>
      <w:r w:rsidR="006C781C">
        <w:rPr>
          <w:sz w:val="22"/>
        </w:rPr>
        <w:t xml:space="preserve"> </w:t>
      </w:r>
      <w:r w:rsidRPr="005A6091">
        <w:rPr>
          <w:sz w:val="22"/>
        </w:rPr>
        <w:t>落实</w:t>
      </w:r>
    </w:p>
    <w:p w14:paraId="340C8F55" w14:textId="7FF97180" w:rsidR="00136F8F" w:rsidRPr="005A6091" w:rsidRDefault="00136F8F" w:rsidP="00136F8F">
      <w:pPr>
        <w:widowControl/>
        <w:spacing w:line="400" w:lineRule="atLeast"/>
        <w:ind w:firstLine="440"/>
        <w:rPr>
          <w:sz w:val="22"/>
        </w:rPr>
      </w:pPr>
      <w:r w:rsidRPr="005A6091">
        <w:rPr>
          <w:sz w:val="22"/>
        </w:rPr>
        <w:t>C</w:t>
      </w:r>
      <w:r w:rsidRPr="005A6091">
        <w:rPr>
          <w:sz w:val="22"/>
        </w:rPr>
        <w:t>．重蹈覆辙</w:t>
      </w:r>
      <w:r w:rsidR="006C781C">
        <w:rPr>
          <w:rFonts w:hint="eastAsia"/>
          <w:sz w:val="22"/>
        </w:rPr>
        <w:t xml:space="preserve"> </w:t>
      </w:r>
      <w:r w:rsidR="006C781C">
        <w:rPr>
          <w:sz w:val="22"/>
        </w:rPr>
        <w:t xml:space="preserve"> </w:t>
      </w:r>
      <w:r w:rsidRPr="005A6091">
        <w:rPr>
          <w:sz w:val="22"/>
        </w:rPr>
        <w:t>尊重</w:t>
      </w:r>
    </w:p>
    <w:p w14:paraId="60E391F5" w14:textId="2BF3BC98" w:rsidR="00136F8F" w:rsidRPr="005A6091" w:rsidRDefault="00136F8F" w:rsidP="00136F8F">
      <w:pPr>
        <w:widowControl/>
        <w:spacing w:line="400" w:lineRule="atLeast"/>
        <w:ind w:firstLine="440"/>
        <w:rPr>
          <w:sz w:val="22"/>
        </w:rPr>
      </w:pPr>
      <w:r w:rsidRPr="005A6091">
        <w:rPr>
          <w:sz w:val="22"/>
        </w:rPr>
        <w:t>D</w:t>
      </w:r>
      <w:r w:rsidRPr="005A6091">
        <w:rPr>
          <w:sz w:val="22"/>
        </w:rPr>
        <w:t>．以身试法</w:t>
      </w:r>
      <w:r w:rsidR="006C781C">
        <w:rPr>
          <w:rFonts w:hint="eastAsia"/>
          <w:sz w:val="22"/>
        </w:rPr>
        <w:t xml:space="preserve"> </w:t>
      </w:r>
      <w:r w:rsidR="006C781C">
        <w:rPr>
          <w:sz w:val="22"/>
        </w:rPr>
        <w:t xml:space="preserve"> </w:t>
      </w:r>
      <w:r w:rsidRPr="005A6091">
        <w:rPr>
          <w:sz w:val="22"/>
        </w:rPr>
        <w:t>认同</w:t>
      </w:r>
    </w:p>
    <w:p w14:paraId="1FB20651" w14:textId="6C4FA2A0" w:rsidR="00136F8F" w:rsidRPr="005A6091" w:rsidRDefault="00136F8F" w:rsidP="00136F8F">
      <w:pPr>
        <w:pStyle w:val="13"/>
        <w:ind w:left="440" w:hanging="440"/>
      </w:pPr>
      <w:r w:rsidRPr="005A6091">
        <w:t>25</w:t>
      </w:r>
      <w:r w:rsidRPr="005A6091">
        <w:t>．中国的传统文化中，</w:t>
      </w:r>
      <w:r w:rsidR="006C781C">
        <w:rPr>
          <w:rFonts w:hint="eastAsia"/>
        </w:rPr>
        <w:t>“老”</w:t>
      </w:r>
      <w:r w:rsidRPr="005A6091">
        <w:t>是一个褒义的字眼。一个年轻人处事得当，会被说老练、老成。但是进入互联网特别是移动互联网时代，这沿袭了数千年的观念，短短数十年</w:t>
      </w:r>
      <w:r w:rsidRPr="005A6091">
        <w:t>______</w:t>
      </w:r>
      <w:r w:rsidRPr="005A6091">
        <w:t>。年龄大、资历老逐渐不再是一种优势，有时反而成了学习新事物的一种</w:t>
      </w:r>
      <w:r w:rsidRPr="005A6091">
        <w:t>______</w:t>
      </w:r>
      <w:r w:rsidRPr="005A6091">
        <w:t>。</w:t>
      </w:r>
    </w:p>
    <w:p w14:paraId="0BA92280" w14:textId="77777777" w:rsidR="00136F8F" w:rsidRPr="005A6091" w:rsidRDefault="00136F8F" w:rsidP="00136F8F">
      <w:pPr>
        <w:widowControl/>
        <w:spacing w:line="400" w:lineRule="atLeast"/>
        <w:ind w:firstLine="440"/>
        <w:rPr>
          <w:sz w:val="22"/>
        </w:rPr>
      </w:pPr>
      <w:r w:rsidRPr="005A6091">
        <w:rPr>
          <w:sz w:val="22"/>
        </w:rPr>
        <w:t>依次填入画横线部分最恰当的一项是：</w:t>
      </w:r>
    </w:p>
    <w:p w14:paraId="729D5081" w14:textId="772CEC69" w:rsidR="00136F8F" w:rsidRPr="005A6091" w:rsidRDefault="00136F8F" w:rsidP="00136F8F">
      <w:pPr>
        <w:widowControl/>
        <w:spacing w:line="400" w:lineRule="atLeast"/>
        <w:ind w:firstLine="440"/>
        <w:rPr>
          <w:sz w:val="22"/>
        </w:rPr>
      </w:pPr>
      <w:r w:rsidRPr="005A6091">
        <w:rPr>
          <w:sz w:val="22"/>
        </w:rPr>
        <w:t>A</w:t>
      </w:r>
      <w:r w:rsidRPr="005A6091">
        <w:rPr>
          <w:sz w:val="22"/>
        </w:rPr>
        <w:t>．土崩瓦解</w:t>
      </w:r>
      <w:r w:rsidR="006C781C">
        <w:rPr>
          <w:rFonts w:hint="eastAsia"/>
          <w:sz w:val="22"/>
        </w:rPr>
        <w:t xml:space="preserve"> </w:t>
      </w:r>
      <w:r w:rsidR="006C781C">
        <w:rPr>
          <w:sz w:val="22"/>
        </w:rPr>
        <w:t xml:space="preserve"> </w:t>
      </w:r>
      <w:r w:rsidRPr="005A6091">
        <w:rPr>
          <w:sz w:val="22"/>
        </w:rPr>
        <w:t>羁绊</w:t>
      </w:r>
    </w:p>
    <w:p w14:paraId="1826540F" w14:textId="07A08F58" w:rsidR="00136F8F" w:rsidRPr="005A6091" w:rsidRDefault="00136F8F" w:rsidP="00136F8F">
      <w:pPr>
        <w:widowControl/>
        <w:spacing w:line="400" w:lineRule="atLeast"/>
        <w:ind w:firstLine="440"/>
        <w:rPr>
          <w:sz w:val="22"/>
        </w:rPr>
      </w:pPr>
      <w:r w:rsidRPr="005A6091">
        <w:rPr>
          <w:sz w:val="22"/>
        </w:rPr>
        <w:t>B</w:t>
      </w:r>
      <w:r w:rsidRPr="005A6091">
        <w:rPr>
          <w:sz w:val="22"/>
        </w:rPr>
        <w:t>．灰飞烟灭</w:t>
      </w:r>
      <w:r w:rsidR="006C781C">
        <w:rPr>
          <w:rFonts w:hint="eastAsia"/>
          <w:sz w:val="22"/>
        </w:rPr>
        <w:t xml:space="preserve"> </w:t>
      </w:r>
      <w:r w:rsidR="006C781C">
        <w:rPr>
          <w:sz w:val="22"/>
        </w:rPr>
        <w:t xml:space="preserve"> </w:t>
      </w:r>
      <w:r w:rsidRPr="005A6091">
        <w:rPr>
          <w:sz w:val="22"/>
        </w:rPr>
        <w:t>累赘</w:t>
      </w:r>
    </w:p>
    <w:p w14:paraId="11738C35" w14:textId="01F78F4F" w:rsidR="00136F8F" w:rsidRPr="005A6091" w:rsidRDefault="00136F8F" w:rsidP="00136F8F">
      <w:pPr>
        <w:widowControl/>
        <w:spacing w:line="400" w:lineRule="atLeast"/>
        <w:ind w:firstLine="440"/>
        <w:rPr>
          <w:sz w:val="22"/>
        </w:rPr>
      </w:pPr>
      <w:r w:rsidRPr="005A6091">
        <w:rPr>
          <w:sz w:val="22"/>
        </w:rPr>
        <w:t>C</w:t>
      </w:r>
      <w:r w:rsidRPr="005A6091">
        <w:rPr>
          <w:sz w:val="22"/>
        </w:rPr>
        <w:t>．化为乌有</w:t>
      </w:r>
      <w:r w:rsidR="006C781C">
        <w:rPr>
          <w:rFonts w:hint="eastAsia"/>
          <w:sz w:val="22"/>
        </w:rPr>
        <w:t xml:space="preserve"> </w:t>
      </w:r>
      <w:r w:rsidR="006C781C">
        <w:rPr>
          <w:sz w:val="22"/>
        </w:rPr>
        <w:t xml:space="preserve"> </w:t>
      </w:r>
      <w:r w:rsidRPr="005A6091">
        <w:rPr>
          <w:sz w:val="22"/>
        </w:rPr>
        <w:t>阻力</w:t>
      </w:r>
    </w:p>
    <w:p w14:paraId="18D68F0B" w14:textId="1566BBD0" w:rsidR="00136F8F" w:rsidRPr="005A6091" w:rsidRDefault="00136F8F" w:rsidP="00136F8F">
      <w:pPr>
        <w:widowControl/>
        <w:spacing w:line="400" w:lineRule="atLeast"/>
        <w:ind w:firstLine="440"/>
        <w:rPr>
          <w:sz w:val="22"/>
        </w:rPr>
      </w:pPr>
      <w:r w:rsidRPr="005A6091">
        <w:rPr>
          <w:sz w:val="22"/>
        </w:rPr>
        <w:t>D</w:t>
      </w:r>
      <w:r w:rsidRPr="005A6091">
        <w:rPr>
          <w:sz w:val="22"/>
        </w:rPr>
        <w:t>．分崩离析</w:t>
      </w:r>
      <w:r w:rsidR="006C781C">
        <w:rPr>
          <w:rFonts w:hint="eastAsia"/>
          <w:sz w:val="22"/>
        </w:rPr>
        <w:t xml:space="preserve"> </w:t>
      </w:r>
      <w:r w:rsidR="006C781C">
        <w:rPr>
          <w:sz w:val="22"/>
        </w:rPr>
        <w:t xml:space="preserve"> </w:t>
      </w:r>
      <w:r w:rsidRPr="005A6091">
        <w:rPr>
          <w:sz w:val="22"/>
        </w:rPr>
        <w:t>弊端</w:t>
      </w:r>
    </w:p>
    <w:p w14:paraId="2C57AFD1" w14:textId="1FD3BB68" w:rsidR="00136F8F" w:rsidRPr="005A6091" w:rsidRDefault="00136F8F" w:rsidP="00136F8F">
      <w:pPr>
        <w:pStyle w:val="13"/>
        <w:ind w:left="440" w:hanging="440"/>
      </w:pPr>
      <w:r w:rsidRPr="005A6091">
        <w:lastRenderedPageBreak/>
        <w:t>26</w:t>
      </w:r>
      <w:r w:rsidRPr="005A6091">
        <w:t>．基层离百姓最近，可以快速反馈百姓的感受和意见，随时进行政策调整，故能</w:t>
      </w:r>
      <w:r w:rsidR="006C781C">
        <w:rPr>
          <w:rFonts w:hint="eastAsia"/>
        </w:rPr>
        <w:t>“</w:t>
      </w:r>
      <w:r w:rsidR="006C781C" w:rsidRPr="005A6091">
        <w:t>因病施治</w:t>
      </w:r>
      <w:r w:rsidR="006C781C">
        <w:rPr>
          <w:rFonts w:hint="eastAsia"/>
        </w:rPr>
        <w:t>”</w:t>
      </w:r>
      <w:r w:rsidRPr="005A6091">
        <w:t>；基层直接面对错综复杂的情况，最了解体制机制改革中的症结和痛点所在，故能</w:t>
      </w:r>
      <w:r w:rsidRPr="005A6091">
        <w:t>“______”</w:t>
      </w:r>
      <w:r w:rsidRPr="005A6091">
        <w:t>；基层最看重的是实效，</w:t>
      </w:r>
      <w:r w:rsidRPr="005A6091">
        <w:t>______</w:t>
      </w:r>
      <w:r w:rsidRPr="005A6091">
        <w:t>不得人心，难以持久，故内生的改革措施往往</w:t>
      </w:r>
      <w:r w:rsidRPr="005A6091">
        <w:t>“</w:t>
      </w:r>
      <w:r w:rsidRPr="005A6091">
        <w:t>药到病除</w:t>
      </w:r>
      <w:r w:rsidRPr="005A6091">
        <w:t>”</w:t>
      </w:r>
      <w:r w:rsidRPr="005A6091">
        <w:t>。</w:t>
      </w:r>
    </w:p>
    <w:p w14:paraId="3B00ADFB" w14:textId="77777777" w:rsidR="00136F8F" w:rsidRPr="005A6091" w:rsidRDefault="00136F8F" w:rsidP="00136F8F">
      <w:pPr>
        <w:widowControl/>
        <w:spacing w:line="400" w:lineRule="atLeast"/>
        <w:ind w:firstLine="440"/>
        <w:rPr>
          <w:sz w:val="22"/>
        </w:rPr>
      </w:pPr>
      <w:r w:rsidRPr="005A6091">
        <w:rPr>
          <w:sz w:val="22"/>
        </w:rPr>
        <w:t>依次填入画横线部分最恰当的一项是：</w:t>
      </w:r>
    </w:p>
    <w:p w14:paraId="241F53D9" w14:textId="2A99073C" w:rsidR="00136F8F" w:rsidRPr="005A6091" w:rsidRDefault="00136F8F" w:rsidP="00136F8F">
      <w:pPr>
        <w:widowControl/>
        <w:spacing w:line="400" w:lineRule="atLeast"/>
        <w:ind w:firstLine="440"/>
        <w:rPr>
          <w:sz w:val="22"/>
        </w:rPr>
      </w:pPr>
      <w:r w:rsidRPr="005A6091">
        <w:rPr>
          <w:sz w:val="22"/>
        </w:rPr>
        <w:t>A</w:t>
      </w:r>
      <w:r w:rsidRPr="005A6091">
        <w:rPr>
          <w:sz w:val="22"/>
        </w:rPr>
        <w:t>．不药而愈</w:t>
      </w:r>
      <w:r w:rsidR="006C781C">
        <w:rPr>
          <w:rFonts w:hint="eastAsia"/>
          <w:sz w:val="22"/>
        </w:rPr>
        <w:t xml:space="preserve"> </w:t>
      </w:r>
      <w:r w:rsidR="006C781C">
        <w:rPr>
          <w:sz w:val="22"/>
        </w:rPr>
        <w:t xml:space="preserve"> </w:t>
      </w:r>
      <w:r w:rsidRPr="005A6091">
        <w:rPr>
          <w:sz w:val="22"/>
        </w:rPr>
        <w:t>夸夸其谈</w:t>
      </w:r>
    </w:p>
    <w:p w14:paraId="60E06141" w14:textId="518FC415" w:rsidR="00136F8F" w:rsidRPr="005A6091" w:rsidRDefault="00136F8F" w:rsidP="00136F8F">
      <w:pPr>
        <w:widowControl/>
        <w:spacing w:line="400" w:lineRule="atLeast"/>
        <w:ind w:firstLine="440"/>
        <w:rPr>
          <w:sz w:val="22"/>
        </w:rPr>
      </w:pPr>
      <w:r w:rsidRPr="005A6091">
        <w:rPr>
          <w:sz w:val="22"/>
        </w:rPr>
        <w:t>B</w:t>
      </w:r>
      <w:r w:rsidRPr="005A6091">
        <w:rPr>
          <w:sz w:val="22"/>
        </w:rPr>
        <w:t>．对症下药</w:t>
      </w:r>
      <w:r w:rsidR="006C781C">
        <w:rPr>
          <w:rFonts w:hint="eastAsia"/>
          <w:sz w:val="22"/>
        </w:rPr>
        <w:t xml:space="preserve"> </w:t>
      </w:r>
      <w:r w:rsidR="006C781C">
        <w:rPr>
          <w:sz w:val="22"/>
        </w:rPr>
        <w:t xml:space="preserve"> </w:t>
      </w:r>
      <w:r w:rsidRPr="005A6091">
        <w:rPr>
          <w:sz w:val="22"/>
        </w:rPr>
        <w:t>花拳绣腿</w:t>
      </w:r>
    </w:p>
    <w:p w14:paraId="1AFFE803" w14:textId="3899DD0F" w:rsidR="00136F8F" w:rsidRPr="005A6091" w:rsidRDefault="00136F8F" w:rsidP="00136F8F">
      <w:pPr>
        <w:widowControl/>
        <w:spacing w:line="400" w:lineRule="atLeast"/>
        <w:ind w:firstLine="440"/>
        <w:rPr>
          <w:sz w:val="22"/>
        </w:rPr>
      </w:pPr>
      <w:r w:rsidRPr="005A6091">
        <w:rPr>
          <w:sz w:val="22"/>
        </w:rPr>
        <w:t>C</w:t>
      </w:r>
      <w:r w:rsidRPr="005A6091">
        <w:rPr>
          <w:sz w:val="22"/>
        </w:rPr>
        <w:t>．一针见血</w:t>
      </w:r>
      <w:r w:rsidR="006C781C">
        <w:rPr>
          <w:rFonts w:hint="eastAsia"/>
          <w:sz w:val="22"/>
        </w:rPr>
        <w:t xml:space="preserve"> </w:t>
      </w:r>
      <w:r w:rsidR="006C781C">
        <w:rPr>
          <w:sz w:val="22"/>
        </w:rPr>
        <w:t xml:space="preserve"> </w:t>
      </w:r>
      <w:r w:rsidRPr="005A6091">
        <w:rPr>
          <w:sz w:val="22"/>
        </w:rPr>
        <w:t>朝令夕改</w:t>
      </w:r>
    </w:p>
    <w:p w14:paraId="6674760E" w14:textId="1AF0AF29" w:rsidR="00136F8F" w:rsidRPr="005A6091" w:rsidRDefault="00136F8F" w:rsidP="00136F8F">
      <w:pPr>
        <w:widowControl/>
        <w:spacing w:line="400" w:lineRule="atLeast"/>
        <w:ind w:firstLine="440"/>
        <w:rPr>
          <w:sz w:val="22"/>
        </w:rPr>
      </w:pPr>
      <w:r w:rsidRPr="005A6091">
        <w:rPr>
          <w:sz w:val="22"/>
        </w:rPr>
        <w:t>D</w:t>
      </w:r>
      <w:r w:rsidRPr="005A6091">
        <w:rPr>
          <w:sz w:val="22"/>
        </w:rPr>
        <w:t>．标本兼治</w:t>
      </w:r>
      <w:r w:rsidR="006C781C">
        <w:rPr>
          <w:rFonts w:hint="eastAsia"/>
          <w:sz w:val="22"/>
        </w:rPr>
        <w:t xml:space="preserve"> </w:t>
      </w:r>
      <w:r w:rsidR="006C781C">
        <w:rPr>
          <w:sz w:val="22"/>
        </w:rPr>
        <w:t xml:space="preserve"> </w:t>
      </w:r>
      <w:r w:rsidRPr="005A6091">
        <w:rPr>
          <w:sz w:val="22"/>
        </w:rPr>
        <w:t>华而不实</w:t>
      </w:r>
    </w:p>
    <w:p w14:paraId="2390C6CA" w14:textId="77777777" w:rsidR="00136F8F" w:rsidRPr="005A6091" w:rsidRDefault="00136F8F" w:rsidP="00136F8F">
      <w:pPr>
        <w:pStyle w:val="13"/>
        <w:ind w:left="440" w:hanging="440"/>
      </w:pPr>
      <w:r w:rsidRPr="005A6091">
        <w:t>27</w:t>
      </w:r>
      <w:r w:rsidRPr="005A6091">
        <w:t>．近年来，商业赞助越来越多地</w:t>
      </w:r>
      <w:r w:rsidRPr="005A6091">
        <w:t>______</w:t>
      </w:r>
      <w:r w:rsidRPr="005A6091">
        <w:t>体育运动，在体育市场化、职业化</w:t>
      </w:r>
      <w:r w:rsidRPr="005A6091">
        <w:t>______</w:t>
      </w:r>
      <w:r w:rsidRPr="005A6091">
        <w:t>的当下，如何在追求个人商业价值与体育管理机构利益间取得平衡，是运动员和体育管理机构不能回避的问题。</w:t>
      </w:r>
    </w:p>
    <w:p w14:paraId="042700B6" w14:textId="77777777" w:rsidR="00136F8F" w:rsidRPr="005A6091" w:rsidRDefault="00136F8F" w:rsidP="00136F8F">
      <w:pPr>
        <w:widowControl/>
        <w:spacing w:line="400" w:lineRule="atLeast"/>
        <w:ind w:firstLine="440"/>
        <w:rPr>
          <w:sz w:val="22"/>
        </w:rPr>
      </w:pPr>
      <w:r w:rsidRPr="005A6091">
        <w:rPr>
          <w:sz w:val="22"/>
        </w:rPr>
        <w:t>依次填入画横线部分最恰当的一项是：</w:t>
      </w:r>
    </w:p>
    <w:p w14:paraId="67530AF9" w14:textId="25780C77" w:rsidR="00136F8F" w:rsidRPr="005A6091" w:rsidRDefault="00136F8F" w:rsidP="00136F8F">
      <w:pPr>
        <w:widowControl/>
        <w:spacing w:line="400" w:lineRule="atLeast"/>
        <w:ind w:firstLine="440"/>
        <w:rPr>
          <w:sz w:val="22"/>
        </w:rPr>
      </w:pPr>
      <w:r w:rsidRPr="005A6091">
        <w:rPr>
          <w:sz w:val="22"/>
        </w:rPr>
        <w:t>A</w:t>
      </w:r>
      <w:r w:rsidRPr="005A6091">
        <w:rPr>
          <w:sz w:val="22"/>
        </w:rPr>
        <w:t>．觊觎</w:t>
      </w:r>
      <w:r w:rsidR="006C781C">
        <w:rPr>
          <w:rFonts w:hint="eastAsia"/>
          <w:sz w:val="22"/>
        </w:rPr>
        <w:t xml:space="preserve"> </w:t>
      </w:r>
      <w:r w:rsidR="006C781C">
        <w:rPr>
          <w:sz w:val="22"/>
        </w:rPr>
        <w:t xml:space="preserve"> </w:t>
      </w:r>
      <w:r w:rsidRPr="005A6091">
        <w:rPr>
          <w:sz w:val="22"/>
        </w:rPr>
        <w:t>如日中天</w:t>
      </w:r>
    </w:p>
    <w:p w14:paraId="77D8EFE2" w14:textId="01277BEB" w:rsidR="00136F8F" w:rsidRPr="005A6091" w:rsidRDefault="00136F8F" w:rsidP="00136F8F">
      <w:pPr>
        <w:widowControl/>
        <w:spacing w:line="400" w:lineRule="atLeast"/>
        <w:ind w:firstLine="440"/>
        <w:rPr>
          <w:sz w:val="22"/>
        </w:rPr>
      </w:pPr>
      <w:r w:rsidRPr="005A6091">
        <w:rPr>
          <w:sz w:val="22"/>
        </w:rPr>
        <w:t>B</w:t>
      </w:r>
      <w:r w:rsidRPr="005A6091">
        <w:rPr>
          <w:sz w:val="22"/>
        </w:rPr>
        <w:t>．追逐</w:t>
      </w:r>
      <w:r w:rsidR="006C781C">
        <w:rPr>
          <w:rFonts w:hint="eastAsia"/>
          <w:sz w:val="22"/>
        </w:rPr>
        <w:t xml:space="preserve"> </w:t>
      </w:r>
      <w:r w:rsidR="006C781C">
        <w:rPr>
          <w:sz w:val="22"/>
        </w:rPr>
        <w:t xml:space="preserve"> </w:t>
      </w:r>
      <w:r w:rsidRPr="005A6091">
        <w:rPr>
          <w:sz w:val="22"/>
        </w:rPr>
        <w:t>高歌猛进</w:t>
      </w:r>
    </w:p>
    <w:p w14:paraId="5877B3DA" w14:textId="6848AC39" w:rsidR="00136F8F" w:rsidRPr="005A6091" w:rsidRDefault="00136F8F" w:rsidP="00136F8F">
      <w:pPr>
        <w:widowControl/>
        <w:spacing w:line="400" w:lineRule="atLeast"/>
        <w:ind w:firstLine="440"/>
        <w:rPr>
          <w:sz w:val="22"/>
        </w:rPr>
      </w:pPr>
      <w:r w:rsidRPr="005A6091">
        <w:rPr>
          <w:sz w:val="22"/>
        </w:rPr>
        <w:t>C</w:t>
      </w:r>
      <w:r w:rsidRPr="005A6091">
        <w:rPr>
          <w:sz w:val="22"/>
        </w:rPr>
        <w:t>．热衷</w:t>
      </w:r>
      <w:r w:rsidR="006C781C">
        <w:rPr>
          <w:rFonts w:hint="eastAsia"/>
          <w:sz w:val="22"/>
        </w:rPr>
        <w:t xml:space="preserve"> </w:t>
      </w:r>
      <w:r w:rsidR="006C781C">
        <w:rPr>
          <w:sz w:val="22"/>
        </w:rPr>
        <w:t xml:space="preserve"> </w:t>
      </w:r>
      <w:r w:rsidRPr="005A6091">
        <w:rPr>
          <w:sz w:val="22"/>
        </w:rPr>
        <w:t>欣欣向荣</w:t>
      </w:r>
    </w:p>
    <w:p w14:paraId="033B8AB1" w14:textId="7D764DC0" w:rsidR="00136F8F" w:rsidRPr="005A6091" w:rsidRDefault="00136F8F" w:rsidP="00136F8F">
      <w:pPr>
        <w:widowControl/>
        <w:spacing w:line="400" w:lineRule="atLeast"/>
        <w:ind w:firstLine="440"/>
        <w:rPr>
          <w:sz w:val="22"/>
        </w:rPr>
      </w:pPr>
      <w:r w:rsidRPr="005A6091">
        <w:rPr>
          <w:sz w:val="22"/>
        </w:rPr>
        <w:t>D</w:t>
      </w:r>
      <w:r w:rsidRPr="005A6091">
        <w:rPr>
          <w:sz w:val="22"/>
        </w:rPr>
        <w:t>．垂青</w:t>
      </w:r>
      <w:r w:rsidR="006C781C">
        <w:rPr>
          <w:rFonts w:hint="eastAsia"/>
          <w:sz w:val="22"/>
        </w:rPr>
        <w:t xml:space="preserve"> </w:t>
      </w:r>
      <w:r w:rsidR="006C781C">
        <w:rPr>
          <w:sz w:val="22"/>
        </w:rPr>
        <w:t xml:space="preserve"> </w:t>
      </w:r>
      <w:r w:rsidRPr="005A6091">
        <w:rPr>
          <w:sz w:val="22"/>
        </w:rPr>
        <w:t>方兴未艾</w:t>
      </w:r>
    </w:p>
    <w:p w14:paraId="3CBBB2E9" w14:textId="6C719751" w:rsidR="00136F8F" w:rsidRPr="005A6091" w:rsidRDefault="00136F8F" w:rsidP="00136F8F">
      <w:pPr>
        <w:pStyle w:val="13"/>
        <w:ind w:left="440" w:hanging="440"/>
      </w:pPr>
      <w:r w:rsidRPr="005A6091">
        <w:t>28</w:t>
      </w:r>
      <w:r w:rsidRPr="005A6091">
        <w:t>．在不同的经济增长阶段，经济活动所积累的风险水平和表现程度有所不同，因此金融机构在资源配置上必然会有不同的表现。一般而言，金融机构习惯享受顺周期的经济上升发展，愿意做</w:t>
      </w:r>
      <w:r w:rsidRPr="005A6091">
        <w:t>_______</w:t>
      </w:r>
      <w:r w:rsidRPr="005A6091">
        <w:t>的事；普遍忽视顺周期的末端风险管理，而一遇经济逆转，常会</w:t>
      </w:r>
      <w:r w:rsidR="006C781C">
        <w:rPr>
          <w:rFonts w:hint="eastAsia"/>
        </w:rPr>
        <w:t>“</w:t>
      </w:r>
      <w:r w:rsidR="006C781C" w:rsidRPr="005A6091">
        <w:t>雨中收伞</w:t>
      </w:r>
      <w:r w:rsidR="006C781C">
        <w:rPr>
          <w:rFonts w:hint="eastAsia"/>
        </w:rPr>
        <w:t>”</w:t>
      </w:r>
      <w:r w:rsidRPr="005A6091">
        <w:t>“_______”</w:t>
      </w:r>
      <w:r w:rsidRPr="005A6091">
        <w:t>，一些机构甚至不会再投放资源。</w:t>
      </w:r>
    </w:p>
    <w:p w14:paraId="07CB7322" w14:textId="77777777" w:rsidR="00136F8F" w:rsidRPr="005A6091" w:rsidRDefault="00136F8F" w:rsidP="00136F8F">
      <w:pPr>
        <w:widowControl/>
        <w:spacing w:line="400" w:lineRule="atLeast"/>
        <w:ind w:firstLine="440"/>
        <w:rPr>
          <w:sz w:val="22"/>
        </w:rPr>
      </w:pPr>
      <w:r w:rsidRPr="005A6091">
        <w:rPr>
          <w:sz w:val="22"/>
        </w:rPr>
        <w:t>依次填入画横线部分最恰当的一项是：</w:t>
      </w:r>
    </w:p>
    <w:p w14:paraId="230C94B4" w14:textId="2914A3B0" w:rsidR="00136F8F" w:rsidRPr="005A6091" w:rsidRDefault="00136F8F" w:rsidP="00136F8F">
      <w:pPr>
        <w:widowControl/>
        <w:spacing w:line="400" w:lineRule="atLeast"/>
        <w:ind w:firstLine="440"/>
        <w:rPr>
          <w:sz w:val="22"/>
        </w:rPr>
      </w:pPr>
      <w:r w:rsidRPr="005A6091">
        <w:rPr>
          <w:sz w:val="22"/>
        </w:rPr>
        <w:t>A</w:t>
      </w:r>
      <w:r w:rsidRPr="005A6091">
        <w:rPr>
          <w:sz w:val="22"/>
        </w:rPr>
        <w:t>．顺水推舟</w:t>
      </w:r>
      <w:r w:rsidR="000C4A72">
        <w:rPr>
          <w:rFonts w:hint="eastAsia"/>
          <w:sz w:val="22"/>
        </w:rPr>
        <w:t xml:space="preserve"> </w:t>
      </w:r>
      <w:r w:rsidR="000C4A72">
        <w:rPr>
          <w:sz w:val="22"/>
        </w:rPr>
        <w:t xml:space="preserve"> </w:t>
      </w:r>
      <w:r w:rsidRPr="005A6091">
        <w:rPr>
          <w:sz w:val="22"/>
        </w:rPr>
        <w:t>明哲保身</w:t>
      </w:r>
    </w:p>
    <w:p w14:paraId="34B17D75" w14:textId="63128EFE" w:rsidR="00136F8F" w:rsidRPr="005A6091" w:rsidRDefault="00136F8F" w:rsidP="00136F8F">
      <w:pPr>
        <w:widowControl/>
        <w:spacing w:line="400" w:lineRule="atLeast"/>
        <w:ind w:firstLine="440"/>
        <w:rPr>
          <w:sz w:val="22"/>
        </w:rPr>
      </w:pPr>
      <w:r w:rsidRPr="005A6091">
        <w:rPr>
          <w:sz w:val="22"/>
        </w:rPr>
        <w:t>B</w:t>
      </w:r>
      <w:r w:rsidRPr="005A6091">
        <w:rPr>
          <w:sz w:val="22"/>
        </w:rPr>
        <w:t>．济困扶危</w:t>
      </w:r>
      <w:r w:rsidR="000C4A72">
        <w:rPr>
          <w:rFonts w:hint="eastAsia"/>
          <w:sz w:val="22"/>
        </w:rPr>
        <w:t xml:space="preserve"> </w:t>
      </w:r>
      <w:r w:rsidR="000C4A72">
        <w:rPr>
          <w:sz w:val="22"/>
        </w:rPr>
        <w:t xml:space="preserve"> </w:t>
      </w:r>
      <w:r w:rsidRPr="005A6091">
        <w:rPr>
          <w:sz w:val="22"/>
        </w:rPr>
        <w:t>竭泽而渔</w:t>
      </w:r>
    </w:p>
    <w:p w14:paraId="1826B099" w14:textId="7C3A6D1B" w:rsidR="00136F8F" w:rsidRPr="005A6091" w:rsidRDefault="00136F8F" w:rsidP="00136F8F">
      <w:pPr>
        <w:widowControl/>
        <w:spacing w:line="400" w:lineRule="atLeast"/>
        <w:ind w:firstLine="440"/>
        <w:rPr>
          <w:sz w:val="22"/>
        </w:rPr>
      </w:pPr>
      <w:r w:rsidRPr="005A6091">
        <w:rPr>
          <w:sz w:val="22"/>
        </w:rPr>
        <w:t>C</w:t>
      </w:r>
      <w:r w:rsidRPr="005A6091">
        <w:rPr>
          <w:sz w:val="22"/>
        </w:rPr>
        <w:t>．因势利导</w:t>
      </w:r>
      <w:r w:rsidR="000C4A72">
        <w:rPr>
          <w:rFonts w:hint="eastAsia"/>
          <w:sz w:val="22"/>
        </w:rPr>
        <w:t xml:space="preserve"> </w:t>
      </w:r>
      <w:r w:rsidR="000C4A72">
        <w:rPr>
          <w:sz w:val="22"/>
        </w:rPr>
        <w:t xml:space="preserve"> </w:t>
      </w:r>
      <w:r w:rsidRPr="005A6091">
        <w:rPr>
          <w:sz w:val="22"/>
        </w:rPr>
        <w:t>急流勇退</w:t>
      </w:r>
    </w:p>
    <w:p w14:paraId="1F518ED0" w14:textId="7653E1F0" w:rsidR="00136F8F" w:rsidRPr="005A6091" w:rsidRDefault="00136F8F" w:rsidP="00136F8F">
      <w:pPr>
        <w:widowControl/>
        <w:spacing w:line="400" w:lineRule="atLeast"/>
        <w:ind w:firstLine="440"/>
        <w:rPr>
          <w:sz w:val="22"/>
        </w:rPr>
      </w:pPr>
      <w:r w:rsidRPr="005A6091">
        <w:rPr>
          <w:sz w:val="22"/>
        </w:rPr>
        <w:t>D</w:t>
      </w:r>
      <w:r w:rsidRPr="005A6091">
        <w:rPr>
          <w:sz w:val="22"/>
        </w:rPr>
        <w:t>．锦上添花</w:t>
      </w:r>
      <w:r w:rsidR="000C4A72">
        <w:rPr>
          <w:rFonts w:hint="eastAsia"/>
          <w:sz w:val="22"/>
        </w:rPr>
        <w:t xml:space="preserve"> </w:t>
      </w:r>
      <w:r w:rsidR="000C4A72">
        <w:rPr>
          <w:sz w:val="22"/>
        </w:rPr>
        <w:t xml:space="preserve"> </w:t>
      </w:r>
      <w:r w:rsidRPr="005A6091">
        <w:rPr>
          <w:sz w:val="22"/>
        </w:rPr>
        <w:t>釜底抽薪</w:t>
      </w:r>
    </w:p>
    <w:p w14:paraId="3DE81BEF" w14:textId="77777777" w:rsidR="00136F8F" w:rsidRPr="005A6091" w:rsidRDefault="00136F8F" w:rsidP="00136F8F">
      <w:pPr>
        <w:pStyle w:val="13"/>
        <w:ind w:left="440" w:hanging="440"/>
      </w:pPr>
      <w:r w:rsidRPr="005A6091">
        <w:t>29</w:t>
      </w:r>
      <w:r w:rsidRPr="005A6091">
        <w:t>．脱贫攻坚必须</w:t>
      </w:r>
      <w:r w:rsidRPr="005A6091">
        <w:t>______</w:t>
      </w:r>
      <w:r w:rsidRPr="005A6091">
        <w:t>，一步一个脚印，确保各项扶贫政策措施落到实处，积小胜为大胜，最终取得全面胜利。同时也应加强贫困村基层组织建设，充分调动贫困群众的积极性，提高其参与度、获得感，激励其</w:t>
      </w:r>
      <w:r w:rsidRPr="005A6091">
        <w:t>______</w:t>
      </w:r>
      <w:r w:rsidRPr="005A6091">
        <w:t>，激发其脱贫的内生动力与活力。</w:t>
      </w:r>
    </w:p>
    <w:p w14:paraId="0C8462D0" w14:textId="77777777" w:rsidR="00136F8F" w:rsidRPr="005A6091" w:rsidRDefault="00136F8F" w:rsidP="00136F8F">
      <w:pPr>
        <w:widowControl/>
        <w:spacing w:line="400" w:lineRule="atLeast"/>
        <w:ind w:firstLine="440"/>
        <w:rPr>
          <w:sz w:val="22"/>
        </w:rPr>
      </w:pPr>
      <w:r w:rsidRPr="005A6091">
        <w:rPr>
          <w:sz w:val="22"/>
        </w:rPr>
        <w:t>依次填入画横线部分最恰当的一项是：</w:t>
      </w:r>
    </w:p>
    <w:p w14:paraId="4DCF87E0" w14:textId="70BF7DBB" w:rsidR="00136F8F" w:rsidRPr="005A6091" w:rsidRDefault="00136F8F" w:rsidP="00136F8F">
      <w:pPr>
        <w:widowControl/>
        <w:spacing w:line="400" w:lineRule="atLeast"/>
        <w:ind w:firstLine="440"/>
        <w:rPr>
          <w:sz w:val="22"/>
        </w:rPr>
      </w:pPr>
      <w:r w:rsidRPr="005A6091">
        <w:rPr>
          <w:sz w:val="22"/>
        </w:rPr>
        <w:t>A</w:t>
      </w:r>
      <w:r w:rsidRPr="005A6091">
        <w:rPr>
          <w:sz w:val="22"/>
        </w:rPr>
        <w:t>．未雨绸缪</w:t>
      </w:r>
      <w:r w:rsidR="000C4A72">
        <w:rPr>
          <w:rFonts w:hint="eastAsia"/>
          <w:sz w:val="22"/>
        </w:rPr>
        <w:t xml:space="preserve"> </w:t>
      </w:r>
      <w:r w:rsidR="000C4A72">
        <w:rPr>
          <w:sz w:val="22"/>
        </w:rPr>
        <w:t xml:space="preserve"> </w:t>
      </w:r>
      <w:r w:rsidRPr="005A6091">
        <w:rPr>
          <w:sz w:val="22"/>
        </w:rPr>
        <w:t>一马当先</w:t>
      </w:r>
    </w:p>
    <w:p w14:paraId="2D9C6CB3" w14:textId="35ED2127" w:rsidR="00136F8F" w:rsidRPr="005A6091" w:rsidRDefault="00136F8F" w:rsidP="00136F8F">
      <w:pPr>
        <w:widowControl/>
        <w:spacing w:line="400" w:lineRule="atLeast"/>
        <w:ind w:firstLine="440"/>
        <w:rPr>
          <w:sz w:val="22"/>
        </w:rPr>
      </w:pPr>
      <w:r w:rsidRPr="005A6091">
        <w:rPr>
          <w:sz w:val="22"/>
        </w:rPr>
        <w:t>B</w:t>
      </w:r>
      <w:r w:rsidRPr="005A6091">
        <w:rPr>
          <w:sz w:val="22"/>
        </w:rPr>
        <w:t>．一鼓作气</w:t>
      </w:r>
      <w:r w:rsidR="000C4A72">
        <w:rPr>
          <w:rFonts w:hint="eastAsia"/>
          <w:sz w:val="22"/>
        </w:rPr>
        <w:t xml:space="preserve"> </w:t>
      </w:r>
      <w:r w:rsidR="000C4A72">
        <w:rPr>
          <w:sz w:val="22"/>
        </w:rPr>
        <w:t xml:space="preserve"> </w:t>
      </w:r>
      <w:r w:rsidRPr="005A6091">
        <w:rPr>
          <w:sz w:val="22"/>
        </w:rPr>
        <w:t>奋发图强</w:t>
      </w:r>
    </w:p>
    <w:p w14:paraId="6502DE13" w14:textId="3E8AB481" w:rsidR="00136F8F" w:rsidRPr="005A6091" w:rsidRDefault="00136F8F" w:rsidP="00136F8F">
      <w:pPr>
        <w:widowControl/>
        <w:spacing w:line="400" w:lineRule="atLeast"/>
        <w:ind w:firstLine="440"/>
        <w:rPr>
          <w:sz w:val="22"/>
        </w:rPr>
      </w:pPr>
      <w:r w:rsidRPr="005A6091">
        <w:rPr>
          <w:sz w:val="22"/>
        </w:rPr>
        <w:t>C</w:t>
      </w:r>
      <w:r w:rsidRPr="005A6091">
        <w:rPr>
          <w:sz w:val="22"/>
        </w:rPr>
        <w:t>．循序渐进</w:t>
      </w:r>
      <w:r w:rsidR="000C4A72">
        <w:rPr>
          <w:rFonts w:hint="eastAsia"/>
          <w:sz w:val="22"/>
        </w:rPr>
        <w:t xml:space="preserve"> </w:t>
      </w:r>
      <w:r w:rsidR="000C4A72">
        <w:rPr>
          <w:sz w:val="22"/>
        </w:rPr>
        <w:t xml:space="preserve"> </w:t>
      </w:r>
      <w:r w:rsidRPr="005A6091">
        <w:rPr>
          <w:sz w:val="22"/>
        </w:rPr>
        <w:t>再接再厉</w:t>
      </w:r>
    </w:p>
    <w:p w14:paraId="3A0E70F2" w14:textId="07F9B1C7" w:rsidR="00136F8F" w:rsidRPr="005A6091" w:rsidRDefault="00136F8F" w:rsidP="00136F8F">
      <w:pPr>
        <w:widowControl/>
        <w:spacing w:line="400" w:lineRule="atLeast"/>
        <w:ind w:firstLine="440"/>
        <w:rPr>
          <w:sz w:val="22"/>
        </w:rPr>
      </w:pPr>
      <w:r w:rsidRPr="005A6091">
        <w:rPr>
          <w:sz w:val="22"/>
        </w:rPr>
        <w:t>D</w:t>
      </w:r>
      <w:r w:rsidRPr="005A6091">
        <w:rPr>
          <w:sz w:val="22"/>
        </w:rPr>
        <w:t>．稳扎稳打</w:t>
      </w:r>
      <w:r w:rsidR="000C4A72">
        <w:rPr>
          <w:rFonts w:hint="eastAsia"/>
          <w:sz w:val="22"/>
        </w:rPr>
        <w:t xml:space="preserve"> </w:t>
      </w:r>
      <w:r w:rsidR="000C4A72">
        <w:rPr>
          <w:sz w:val="22"/>
        </w:rPr>
        <w:t xml:space="preserve"> </w:t>
      </w:r>
      <w:r w:rsidRPr="005A6091">
        <w:rPr>
          <w:sz w:val="22"/>
        </w:rPr>
        <w:t>自力更生</w:t>
      </w:r>
    </w:p>
    <w:p w14:paraId="11361ABE" w14:textId="77777777" w:rsidR="00136F8F" w:rsidRPr="005A6091" w:rsidRDefault="00136F8F" w:rsidP="00136F8F">
      <w:pPr>
        <w:pStyle w:val="13"/>
        <w:ind w:left="440" w:hanging="440"/>
      </w:pPr>
      <w:r w:rsidRPr="005A6091">
        <w:lastRenderedPageBreak/>
        <w:t>30</w:t>
      </w:r>
      <w:r w:rsidRPr="005A6091">
        <w:t>．在人工智能研究热潮中，国内外已形成</w:t>
      </w:r>
      <w:r w:rsidRPr="005A6091">
        <w:t>______</w:t>
      </w:r>
      <w:r w:rsidRPr="005A6091">
        <w:t>的局面，但总体上人工智能还处于发展的初级阶段。人们对于智能的本质和机理的认识还不够深刻、全面，尚未形成完善的理论体系。如果没有人工智能基础研究的支撑，应用层面上的技术创新和产业创新都将是</w:t>
      </w:r>
      <w:r w:rsidRPr="005A6091">
        <w:t>______</w:t>
      </w:r>
      <w:r w:rsidRPr="005A6091">
        <w:t>。</w:t>
      </w:r>
    </w:p>
    <w:p w14:paraId="63AC98CE" w14:textId="77777777" w:rsidR="00136F8F" w:rsidRPr="005A6091" w:rsidRDefault="00136F8F" w:rsidP="00136F8F">
      <w:pPr>
        <w:widowControl/>
        <w:spacing w:line="400" w:lineRule="atLeast"/>
        <w:ind w:firstLine="440"/>
        <w:rPr>
          <w:sz w:val="22"/>
        </w:rPr>
      </w:pPr>
      <w:r w:rsidRPr="005A6091">
        <w:rPr>
          <w:sz w:val="22"/>
        </w:rPr>
        <w:t>依次填入画横线部分最恰当的一项是：</w:t>
      </w:r>
    </w:p>
    <w:p w14:paraId="6F6EEFFF" w14:textId="72222C19" w:rsidR="00136F8F" w:rsidRPr="005A6091" w:rsidRDefault="00136F8F" w:rsidP="00136F8F">
      <w:pPr>
        <w:widowControl/>
        <w:spacing w:line="400" w:lineRule="atLeast"/>
        <w:ind w:firstLine="440"/>
        <w:rPr>
          <w:sz w:val="22"/>
        </w:rPr>
      </w:pPr>
      <w:r w:rsidRPr="005A6091">
        <w:rPr>
          <w:sz w:val="22"/>
        </w:rPr>
        <w:t>A</w:t>
      </w:r>
      <w:r w:rsidRPr="005A6091">
        <w:rPr>
          <w:sz w:val="22"/>
        </w:rPr>
        <w:t>．千帆竞发</w:t>
      </w:r>
      <w:r w:rsidR="000C4A72">
        <w:rPr>
          <w:rFonts w:hint="eastAsia"/>
          <w:sz w:val="22"/>
        </w:rPr>
        <w:t xml:space="preserve"> </w:t>
      </w:r>
      <w:r w:rsidR="000C4A72">
        <w:rPr>
          <w:sz w:val="22"/>
        </w:rPr>
        <w:t xml:space="preserve"> </w:t>
      </w:r>
      <w:r w:rsidRPr="005A6091">
        <w:rPr>
          <w:sz w:val="22"/>
        </w:rPr>
        <w:t>无源之水</w:t>
      </w:r>
    </w:p>
    <w:p w14:paraId="0DFA0FB0" w14:textId="17E8F07E" w:rsidR="00136F8F" w:rsidRPr="005A6091" w:rsidRDefault="00136F8F" w:rsidP="00136F8F">
      <w:pPr>
        <w:widowControl/>
        <w:spacing w:line="400" w:lineRule="atLeast"/>
        <w:ind w:firstLine="440"/>
        <w:rPr>
          <w:sz w:val="22"/>
        </w:rPr>
      </w:pPr>
      <w:r w:rsidRPr="005A6091">
        <w:rPr>
          <w:sz w:val="22"/>
        </w:rPr>
        <w:t>B</w:t>
      </w:r>
      <w:r w:rsidRPr="005A6091">
        <w:rPr>
          <w:sz w:val="22"/>
        </w:rPr>
        <w:t>．百家争鸣</w:t>
      </w:r>
      <w:r w:rsidR="000C4A72">
        <w:rPr>
          <w:rFonts w:hint="eastAsia"/>
          <w:sz w:val="22"/>
        </w:rPr>
        <w:t xml:space="preserve"> </w:t>
      </w:r>
      <w:r w:rsidR="000C4A72">
        <w:rPr>
          <w:sz w:val="22"/>
        </w:rPr>
        <w:t xml:space="preserve"> </w:t>
      </w:r>
      <w:r w:rsidRPr="005A6091">
        <w:rPr>
          <w:sz w:val="22"/>
        </w:rPr>
        <w:t>昙花一现</w:t>
      </w:r>
    </w:p>
    <w:p w14:paraId="4D3884C4" w14:textId="77C73721" w:rsidR="00136F8F" w:rsidRPr="005A6091" w:rsidRDefault="00136F8F" w:rsidP="00136F8F">
      <w:pPr>
        <w:widowControl/>
        <w:spacing w:line="400" w:lineRule="atLeast"/>
        <w:ind w:firstLine="440"/>
        <w:rPr>
          <w:sz w:val="22"/>
        </w:rPr>
      </w:pPr>
      <w:r w:rsidRPr="005A6091">
        <w:rPr>
          <w:sz w:val="22"/>
        </w:rPr>
        <w:t>C</w:t>
      </w:r>
      <w:r w:rsidRPr="005A6091">
        <w:rPr>
          <w:sz w:val="22"/>
        </w:rPr>
        <w:t>．龙争虎斗</w:t>
      </w:r>
      <w:r w:rsidR="000C4A72">
        <w:rPr>
          <w:rFonts w:hint="eastAsia"/>
          <w:sz w:val="22"/>
        </w:rPr>
        <w:t xml:space="preserve"> </w:t>
      </w:r>
      <w:r w:rsidR="000C4A72">
        <w:rPr>
          <w:sz w:val="22"/>
        </w:rPr>
        <w:t xml:space="preserve"> </w:t>
      </w:r>
      <w:r w:rsidRPr="005A6091">
        <w:rPr>
          <w:sz w:val="22"/>
        </w:rPr>
        <w:t>空中楼阁</w:t>
      </w:r>
    </w:p>
    <w:p w14:paraId="0C4A2507" w14:textId="43115C8B" w:rsidR="00136F8F" w:rsidRPr="005A6091" w:rsidRDefault="00136F8F" w:rsidP="00136F8F">
      <w:pPr>
        <w:widowControl/>
        <w:spacing w:line="400" w:lineRule="atLeast"/>
        <w:ind w:firstLine="440"/>
        <w:rPr>
          <w:sz w:val="22"/>
        </w:rPr>
      </w:pPr>
      <w:r w:rsidRPr="005A6091">
        <w:rPr>
          <w:sz w:val="22"/>
        </w:rPr>
        <w:t>D</w:t>
      </w:r>
      <w:r w:rsidRPr="005A6091">
        <w:rPr>
          <w:sz w:val="22"/>
        </w:rPr>
        <w:t>．星火燎原</w:t>
      </w:r>
      <w:r w:rsidR="000C4A72">
        <w:rPr>
          <w:rFonts w:hint="eastAsia"/>
          <w:sz w:val="22"/>
        </w:rPr>
        <w:t xml:space="preserve"> </w:t>
      </w:r>
      <w:r w:rsidR="000C4A72">
        <w:rPr>
          <w:sz w:val="22"/>
        </w:rPr>
        <w:t xml:space="preserve"> </w:t>
      </w:r>
      <w:r w:rsidRPr="005A6091">
        <w:rPr>
          <w:sz w:val="22"/>
        </w:rPr>
        <w:t>纸上谈兵</w:t>
      </w:r>
    </w:p>
    <w:p w14:paraId="7A19C735" w14:textId="77777777" w:rsidR="00136F8F" w:rsidRPr="005A6091" w:rsidRDefault="00136F8F" w:rsidP="00136F8F">
      <w:pPr>
        <w:pStyle w:val="13"/>
        <w:ind w:left="440" w:hanging="440"/>
      </w:pPr>
      <w:r w:rsidRPr="005A6091">
        <w:t>31</w:t>
      </w:r>
      <w:r w:rsidRPr="005A6091">
        <w:t>．智慧是哲人对世道人生、天地宇宙的独见独闻或先知先觉，它注定不是</w:t>
      </w:r>
      <w:r w:rsidRPr="005A6091">
        <w:t>________</w:t>
      </w:r>
      <w:r w:rsidRPr="005A6091">
        <w:t>的市井常识，也不是循规蹈矩的老生常谈，</w:t>
      </w:r>
      <w:r w:rsidRPr="005A6091">
        <w:t>“</w:t>
      </w:r>
      <w:r w:rsidRPr="005A6091">
        <w:t>周虽旧邦，其命维新</w:t>
      </w:r>
      <w:r w:rsidRPr="005A6091">
        <w:t>”</w:t>
      </w:r>
      <w:r w:rsidRPr="005A6091">
        <w:t>，哲学的进步实则是哲人学术与智慧的不断</w:t>
      </w:r>
      <w:r w:rsidRPr="005A6091">
        <w:t>_________</w:t>
      </w:r>
      <w:r w:rsidRPr="005A6091">
        <w:t>。</w:t>
      </w:r>
    </w:p>
    <w:p w14:paraId="49FC2F1E" w14:textId="77777777" w:rsidR="00136F8F" w:rsidRPr="005A6091" w:rsidRDefault="00136F8F" w:rsidP="00136F8F">
      <w:pPr>
        <w:widowControl/>
        <w:spacing w:line="400" w:lineRule="atLeast"/>
        <w:ind w:firstLine="440"/>
        <w:rPr>
          <w:sz w:val="22"/>
        </w:rPr>
      </w:pPr>
      <w:r w:rsidRPr="005A6091">
        <w:rPr>
          <w:sz w:val="22"/>
        </w:rPr>
        <w:t>依次填入画横线部分最恰当的一项是：</w:t>
      </w:r>
    </w:p>
    <w:p w14:paraId="6AA87D45" w14:textId="1574B2DF" w:rsidR="00136F8F" w:rsidRPr="005A6091" w:rsidRDefault="00136F8F" w:rsidP="00136F8F">
      <w:pPr>
        <w:widowControl/>
        <w:spacing w:line="400" w:lineRule="atLeast"/>
        <w:ind w:firstLine="440"/>
        <w:rPr>
          <w:sz w:val="22"/>
        </w:rPr>
      </w:pPr>
      <w:r w:rsidRPr="005A6091">
        <w:rPr>
          <w:sz w:val="22"/>
        </w:rPr>
        <w:t>A</w:t>
      </w:r>
      <w:r w:rsidRPr="005A6091">
        <w:rPr>
          <w:sz w:val="22"/>
        </w:rPr>
        <w:t>．司空见惯</w:t>
      </w:r>
      <w:r w:rsidR="000C4A72">
        <w:rPr>
          <w:rFonts w:hint="eastAsia"/>
          <w:sz w:val="22"/>
        </w:rPr>
        <w:t xml:space="preserve"> </w:t>
      </w:r>
      <w:r w:rsidR="000C4A72">
        <w:rPr>
          <w:sz w:val="22"/>
        </w:rPr>
        <w:t xml:space="preserve"> </w:t>
      </w:r>
      <w:r w:rsidRPr="005A6091">
        <w:rPr>
          <w:sz w:val="22"/>
        </w:rPr>
        <w:t>兼收并蓄</w:t>
      </w:r>
    </w:p>
    <w:p w14:paraId="5CDAA511" w14:textId="234F7EB6" w:rsidR="00136F8F" w:rsidRPr="005A6091" w:rsidRDefault="00136F8F" w:rsidP="00136F8F">
      <w:pPr>
        <w:widowControl/>
        <w:spacing w:line="400" w:lineRule="atLeast"/>
        <w:ind w:firstLine="440"/>
        <w:rPr>
          <w:sz w:val="22"/>
        </w:rPr>
      </w:pPr>
      <w:r w:rsidRPr="005A6091">
        <w:rPr>
          <w:sz w:val="22"/>
        </w:rPr>
        <w:t>B</w:t>
      </w:r>
      <w:r w:rsidRPr="005A6091">
        <w:rPr>
          <w:sz w:val="22"/>
        </w:rPr>
        <w:t>．人云亦云</w:t>
      </w:r>
      <w:r w:rsidR="000C4A72">
        <w:rPr>
          <w:rFonts w:hint="eastAsia"/>
          <w:sz w:val="22"/>
        </w:rPr>
        <w:t xml:space="preserve"> </w:t>
      </w:r>
      <w:r w:rsidR="000C4A72">
        <w:rPr>
          <w:sz w:val="22"/>
        </w:rPr>
        <w:t xml:space="preserve"> </w:t>
      </w:r>
      <w:r w:rsidRPr="005A6091">
        <w:rPr>
          <w:sz w:val="22"/>
        </w:rPr>
        <w:t>推陈出新</w:t>
      </w:r>
    </w:p>
    <w:p w14:paraId="4AFB77AF" w14:textId="5562011F" w:rsidR="00136F8F" w:rsidRPr="005A6091" w:rsidRDefault="00136F8F" w:rsidP="00136F8F">
      <w:pPr>
        <w:widowControl/>
        <w:spacing w:line="400" w:lineRule="atLeast"/>
        <w:ind w:firstLine="440"/>
        <w:rPr>
          <w:sz w:val="22"/>
        </w:rPr>
      </w:pPr>
      <w:r w:rsidRPr="005A6091">
        <w:rPr>
          <w:sz w:val="22"/>
        </w:rPr>
        <w:t>C</w:t>
      </w:r>
      <w:r w:rsidRPr="005A6091">
        <w:rPr>
          <w:sz w:val="22"/>
        </w:rPr>
        <w:t>．妇孺皆知</w:t>
      </w:r>
      <w:r w:rsidR="000C4A72">
        <w:rPr>
          <w:rFonts w:hint="eastAsia"/>
          <w:sz w:val="22"/>
        </w:rPr>
        <w:t xml:space="preserve"> </w:t>
      </w:r>
      <w:r w:rsidR="000C4A72">
        <w:rPr>
          <w:sz w:val="22"/>
        </w:rPr>
        <w:t xml:space="preserve"> </w:t>
      </w:r>
      <w:r w:rsidRPr="005A6091">
        <w:rPr>
          <w:sz w:val="22"/>
        </w:rPr>
        <w:t>精益求精</w:t>
      </w:r>
    </w:p>
    <w:p w14:paraId="2C2B4DBE" w14:textId="2B88938B" w:rsidR="00136F8F" w:rsidRPr="005A6091" w:rsidRDefault="00136F8F" w:rsidP="00136F8F">
      <w:pPr>
        <w:widowControl/>
        <w:spacing w:line="400" w:lineRule="atLeast"/>
        <w:ind w:firstLine="440"/>
        <w:rPr>
          <w:sz w:val="22"/>
        </w:rPr>
      </w:pPr>
      <w:r w:rsidRPr="005A6091">
        <w:rPr>
          <w:sz w:val="22"/>
        </w:rPr>
        <w:t>D</w:t>
      </w:r>
      <w:r w:rsidRPr="005A6091">
        <w:rPr>
          <w:sz w:val="22"/>
        </w:rPr>
        <w:t>．拾人牙慧</w:t>
      </w:r>
      <w:r w:rsidR="000C4A72">
        <w:rPr>
          <w:rFonts w:hint="eastAsia"/>
          <w:sz w:val="22"/>
        </w:rPr>
        <w:t xml:space="preserve"> </w:t>
      </w:r>
      <w:r w:rsidR="000C4A72">
        <w:rPr>
          <w:sz w:val="22"/>
        </w:rPr>
        <w:t xml:space="preserve"> </w:t>
      </w:r>
      <w:r w:rsidRPr="005A6091">
        <w:rPr>
          <w:sz w:val="22"/>
        </w:rPr>
        <w:t>融会贯通</w:t>
      </w:r>
    </w:p>
    <w:p w14:paraId="2F55A716" w14:textId="510C479B" w:rsidR="00136F8F" w:rsidRPr="005A6091" w:rsidRDefault="00136F8F" w:rsidP="000C4A72">
      <w:pPr>
        <w:pStyle w:val="13"/>
        <w:ind w:left="440" w:hanging="440"/>
        <w:jc w:val="left"/>
      </w:pPr>
      <w:r w:rsidRPr="005A6091">
        <w:t>32</w:t>
      </w:r>
      <w:r w:rsidRPr="005A6091">
        <w:t>．新中国的区域与城市规划始于</w:t>
      </w:r>
      <w:r w:rsidRPr="005A6091">
        <w:t>20</w:t>
      </w:r>
      <w:r w:rsidRPr="005A6091">
        <w:t>世纪</w:t>
      </w:r>
      <w:r w:rsidRPr="005A6091">
        <w:t>50</w:t>
      </w:r>
      <w:r w:rsidRPr="005A6091">
        <w:t>年代，目前在空间规划上已初步形成了八个主要</w:t>
      </w:r>
      <w:r w:rsidRPr="005A6091">
        <w:t>_________</w:t>
      </w:r>
      <w:r w:rsidRPr="005A6091">
        <w:t>，按照从小到大的顺序，依次是乡村规划、小城镇规划、城市规划、大都市规划、大都市区规划、大都市圈规划、城市群规划和湾区规划。但由于缺乏系统的</w:t>
      </w:r>
      <w:r w:rsidRPr="005A6091">
        <w:t>_______</w:t>
      </w:r>
      <w:r w:rsidRPr="005A6091">
        <w:t>和深入的研究，很多概念的内涵和边界不够清楚，这给实际的规划和建设带来诸多的不便和</w:t>
      </w:r>
      <w:r w:rsidR="000C4A72">
        <w:rPr>
          <w:rFonts w:hint="eastAsia"/>
        </w:rPr>
        <w:t>_</w:t>
      </w:r>
      <w:r w:rsidR="000C4A72">
        <w:t>_______</w:t>
      </w:r>
      <w:r w:rsidRPr="005A6091">
        <w:t>。</w:t>
      </w:r>
    </w:p>
    <w:p w14:paraId="03F7C1D9" w14:textId="77777777" w:rsidR="00136F8F" w:rsidRPr="005A6091" w:rsidRDefault="00136F8F" w:rsidP="00136F8F">
      <w:pPr>
        <w:widowControl/>
        <w:spacing w:line="400" w:lineRule="atLeast"/>
        <w:ind w:firstLine="440"/>
        <w:rPr>
          <w:sz w:val="22"/>
        </w:rPr>
      </w:pPr>
      <w:r w:rsidRPr="005A6091">
        <w:rPr>
          <w:sz w:val="22"/>
        </w:rPr>
        <w:t>依次填入画横线部分最恰当的一项是：</w:t>
      </w:r>
    </w:p>
    <w:p w14:paraId="52D466EA" w14:textId="7D4E90D2" w:rsidR="00136F8F" w:rsidRPr="005A6091" w:rsidRDefault="00136F8F" w:rsidP="00136F8F">
      <w:pPr>
        <w:widowControl/>
        <w:spacing w:line="400" w:lineRule="atLeast"/>
        <w:ind w:firstLine="440"/>
        <w:rPr>
          <w:sz w:val="22"/>
        </w:rPr>
      </w:pPr>
      <w:r w:rsidRPr="005A6091">
        <w:rPr>
          <w:sz w:val="22"/>
        </w:rPr>
        <w:t>A</w:t>
      </w:r>
      <w:r w:rsidRPr="005A6091">
        <w:rPr>
          <w:sz w:val="22"/>
        </w:rPr>
        <w:t>．层次</w:t>
      </w:r>
      <w:r w:rsidR="000C4A72">
        <w:rPr>
          <w:rFonts w:hint="eastAsia"/>
          <w:sz w:val="22"/>
        </w:rPr>
        <w:t xml:space="preserve"> </w:t>
      </w:r>
      <w:r w:rsidRPr="005A6091">
        <w:rPr>
          <w:sz w:val="22"/>
        </w:rPr>
        <w:t>调查</w:t>
      </w:r>
      <w:r w:rsidR="000C4A72">
        <w:rPr>
          <w:rFonts w:hint="eastAsia"/>
          <w:sz w:val="22"/>
        </w:rPr>
        <w:t xml:space="preserve"> </w:t>
      </w:r>
      <w:r w:rsidRPr="005A6091">
        <w:rPr>
          <w:sz w:val="22"/>
        </w:rPr>
        <w:t>阻碍</w:t>
      </w:r>
    </w:p>
    <w:p w14:paraId="397D0AFB" w14:textId="64AF3732" w:rsidR="00136F8F" w:rsidRPr="005A6091" w:rsidRDefault="00136F8F" w:rsidP="00136F8F">
      <w:pPr>
        <w:widowControl/>
        <w:spacing w:line="400" w:lineRule="atLeast"/>
        <w:ind w:firstLine="440"/>
        <w:rPr>
          <w:sz w:val="22"/>
        </w:rPr>
      </w:pPr>
      <w:r w:rsidRPr="005A6091">
        <w:rPr>
          <w:sz w:val="22"/>
        </w:rPr>
        <w:t>B</w:t>
      </w:r>
      <w:r w:rsidRPr="005A6091">
        <w:rPr>
          <w:sz w:val="22"/>
        </w:rPr>
        <w:t>．部分</w:t>
      </w:r>
      <w:r w:rsidR="000C4A72">
        <w:rPr>
          <w:rFonts w:hint="eastAsia"/>
          <w:sz w:val="22"/>
        </w:rPr>
        <w:t xml:space="preserve"> </w:t>
      </w:r>
      <w:r w:rsidRPr="005A6091">
        <w:rPr>
          <w:sz w:val="22"/>
        </w:rPr>
        <w:t>考察</w:t>
      </w:r>
      <w:r w:rsidR="000C4A72">
        <w:rPr>
          <w:rFonts w:hint="eastAsia"/>
          <w:sz w:val="22"/>
        </w:rPr>
        <w:t xml:space="preserve"> </w:t>
      </w:r>
      <w:r w:rsidRPr="005A6091">
        <w:rPr>
          <w:sz w:val="22"/>
        </w:rPr>
        <w:t>负担</w:t>
      </w:r>
    </w:p>
    <w:p w14:paraId="0D1B0F36" w14:textId="6996F48F" w:rsidR="00136F8F" w:rsidRPr="005A6091" w:rsidRDefault="00136F8F" w:rsidP="00136F8F">
      <w:pPr>
        <w:widowControl/>
        <w:spacing w:line="400" w:lineRule="atLeast"/>
        <w:ind w:firstLine="440"/>
        <w:rPr>
          <w:sz w:val="22"/>
        </w:rPr>
      </w:pPr>
      <w:r w:rsidRPr="005A6091">
        <w:rPr>
          <w:sz w:val="22"/>
        </w:rPr>
        <w:t>C</w:t>
      </w:r>
      <w:r w:rsidRPr="005A6091">
        <w:rPr>
          <w:sz w:val="22"/>
        </w:rPr>
        <w:t>．层级</w:t>
      </w:r>
      <w:r w:rsidR="000C4A72">
        <w:rPr>
          <w:rFonts w:hint="eastAsia"/>
          <w:sz w:val="22"/>
        </w:rPr>
        <w:t xml:space="preserve"> </w:t>
      </w:r>
      <w:r w:rsidRPr="005A6091">
        <w:rPr>
          <w:sz w:val="22"/>
        </w:rPr>
        <w:t>梳理</w:t>
      </w:r>
      <w:r w:rsidR="000C4A72">
        <w:rPr>
          <w:rFonts w:hint="eastAsia"/>
          <w:sz w:val="22"/>
        </w:rPr>
        <w:t xml:space="preserve"> </w:t>
      </w:r>
      <w:r w:rsidRPr="005A6091">
        <w:rPr>
          <w:sz w:val="22"/>
        </w:rPr>
        <w:t>混乱</w:t>
      </w:r>
    </w:p>
    <w:p w14:paraId="62233DCB" w14:textId="7479030A" w:rsidR="00136F8F" w:rsidRPr="005A6091" w:rsidRDefault="00136F8F" w:rsidP="00136F8F">
      <w:pPr>
        <w:widowControl/>
        <w:spacing w:line="400" w:lineRule="atLeast"/>
        <w:ind w:firstLine="440"/>
        <w:rPr>
          <w:sz w:val="22"/>
        </w:rPr>
      </w:pPr>
      <w:r w:rsidRPr="005A6091">
        <w:rPr>
          <w:sz w:val="22"/>
        </w:rPr>
        <w:t>D</w:t>
      </w:r>
      <w:r w:rsidRPr="005A6091">
        <w:rPr>
          <w:sz w:val="22"/>
        </w:rPr>
        <w:t>．维度</w:t>
      </w:r>
      <w:r w:rsidR="000C4A72">
        <w:rPr>
          <w:rFonts w:hint="eastAsia"/>
          <w:sz w:val="22"/>
        </w:rPr>
        <w:t xml:space="preserve"> </w:t>
      </w:r>
      <w:r w:rsidRPr="005A6091">
        <w:rPr>
          <w:sz w:val="22"/>
        </w:rPr>
        <w:t>分析</w:t>
      </w:r>
      <w:r w:rsidR="000C4A72">
        <w:rPr>
          <w:rFonts w:hint="eastAsia"/>
          <w:sz w:val="22"/>
        </w:rPr>
        <w:t xml:space="preserve"> </w:t>
      </w:r>
      <w:r w:rsidRPr="005A6091">
        <w:rPr>
          <w:sz w:val="22"/>
        </w:rPr>
        <w:t>困难</w:t>
      </w:r>
    </w:p>
    <w:p w14:paraId="7B265E27" w14:textId="26276282" w:rsidR="00136F8F" w:rsidRPr="005A6091" w:rsidRDefault="00136F8F" w:rsidP="00136F8F">
      <w:pPr>
        <w:pStyle w:val="13"/>
        <w:ind w:left="440" w:hanging="440"/>
      </w:pPr>
      <w:r w:rsidRPr="005A6091">
        <w:t>33</w:t>
      </w:r>
      <w:r w:rsidRPr="005A6091">
        <w:t>．东北人喜欢的酸菜，四川人喜欢的泡菜，广东人喜欢的梅菜，都是依靠时间</w:t>
      </w:r>
      <w:r w:rsidRPr="005A6091">
        <w:t>“_________”</w:t>
      </w:r>
      <w:r w:rsidRPr="005A6091">
        <w:t>的美食，但在腌制食品中</w:t>
      </w:r>
      <w:r w:rsidR="00C33127">
        <w:rPr>
          <w:rFonts w:hint="eastAsia"/>
        </w:rPr>
        <w:t>_</w:t>
      </w:r>
      <w:r w:rsidR="00C33127">
        <w:t>_____</w:t>
      </w:r>
      <w:r w:rsidRPr="005A6091">
        <w:t>存在的亚硝酸盐，是健康的一大威胁。更何况很多中国家庭还特别喜欢自制腌制品，一旦操作不当就会引发中毒。腌制品和腐败食物，美味和损伤，有时候只是</w:t>
      </w:r>
      <w:r w:rsidRPr="005A6091">
        <w:t>_________</w:t>
      </w:r>
      <w:r w:rsidRPr="005A6091">
        <w:t>。</w:t>
      </w:r>
    </w:p>
    <w:p w14:paraId="09F6F156" w14:textId="77777777" w:rsidR="00136F8F" w:rsidRPr="005A6091" w:rsidRDefault="00136F8F" w:rsidP="00136F8F">
      <w:pPr>
        <w:widowControl/>
        <w:spacing w:line="400" w:lineRule="atLeast"/>
        <w:ind w:firstLine="440"/>
        <w:rPr>
          <w:sz w:val="22"/>
        </w:rPr>
      </w:pPr>
      <w:r w:rsidRPr="005A6091">
        <w:rPr>
          <w:sz w:val="22"/>
        </w:rPr>
        <w:t>依次填入画横线部分最恰当的一项是：</w:t>
      </w:r>
    </w:p>
    <w:p w14:paraId="61952AC2" w14:textId="1EA7B45B" w:rsidR="00136F8F" w:rsidRPr="005A6091" w:rsidRDefault="00136F8F" w:rsidP="00136F8F">
      <w:pPr>
        <w:widowControl/>
        <w:spacing w:line="400" w:lineRule="atLeast"/>
        <w:ind w:firstLine="440"/>
        <w:rPr>
          <w:sz w:val="22"/>
        </w:rPr>
      </w:pPr>
      <w:r w:rsidRPr="005A6091">
        <w:rPr>
          <w:sz w:val="22"/>
        </w:rPr>
        <w:t>A</w:t>
      </w:r>
      <w:r w:rsidRPr="005A6091">
        <w:rPr>
          <w:sz w:val="22"/>
        </w:rPr>
        <w:t>．精雕细琢</w:t>
      </w:r>
      <w:r w:rsidR="000C4A72">
        <w:rPr>
          <w:rFonts w:hint="eastAsia"/>
          <w:sz w:val="22"/>
        </w:rPr>
        <w:t xml:space="preserve"> </w:t>
      </w:r>
      <w:r w:rsidRPr="005A6091">
        <w:rPr>
          <w:sz w:val="22"/>
        </w:rPr>
        <w:t>广泛</w:t>
      </w:r>
      <w:r w:rsidR="000C4A72">
        <w:rPr>
          <w:rFonts w:hint="eastAsia"/>
          <w:sz w:val="22"/>
        </w:rPr>
        <w:t xml:space="preserve"> </w:t>
      </w:r>
      <w:r w:rsidRPr="005A6091">
        <w:rPr>
          <w:sz w:val="22"/>
        </w:rPr>
        <w:t>一墙之隔</w:t>
      </w:r>
    </w:p>
    <w:p w14:paraId="32964F5C" w14:textId="0AD30243" w:rsidR="00136F8F" w:rsidRPr="005A6091" w:rsidRDefault="00136F8F" w:rsidP="00136F8F">
      <w:pPr>
        <w:widowControl/>
        <w:spacing w:line="400" w:lineRule="atLeast"/>
        <w:ind w:firstLine="440"/>
        <w:rPr>
          <w:sz w:val="22"/>
        </w:rPr>
      </w:pPr>
      <w:r w:rsidRPr="005A6091">
        <w:rPr>
          <w:sz w:val="22"/>
        </w:rPr>
        <w:t>B</w:t>
      </w:r>
      <w:r w:rsidRPr="005A6091">
        <w:rPr>
          <w:sz w:val="22"/>
        </w:rPr>
        <w:t>．点石成金</w:t>
      </w:r>
      <w:r w:rsidR="000C4A72">
        <w:rPr>
          <w:rFonts w:hint="eastAsia"/>
          <w:sz w:val="22"/>
        </w:rPr>
        <w:t xml:space="preserve"> </w:t>
      </w:r>
      <w:r w:rsidRPr="005A6091">
        <w:rPr>
          <w:sz w:val="22"/>
        </w:rPr>
        <w:t>少量</w:t>
      </w:r>
      <w:r w:rsidR="000C4A72">
        <w:rPr>
          <w:rFonts w:hint="eastAsia"/>
          <w:sz w:val="22"/>
        </w:rPr>
        <w:t xml:space="preserve"> </w:t>
      </w:r>
      <w:r w:rsidRPr="005A6091">
        <w:rPr>
          <w:sz w:val="22"/>
        </w:rPr>
        <w:t>一念之差</w:t>
      </w:r>
    </w:p>
    <w:p w14:paraId="4B6F5211" w14:textId="1AB726AD" w:rsidR="00136F8F" w:rsidRPr="005A6091" w:rsidRDefault="00136F8F" w:rsidP="00136F8F">
      <w:pPr>
        <w:widowControl/>
        <w:spacing w:line="400" w:lineRule="atLeast"/>
        <w:ind w:firstLine="440"/>
        <w:rPr>
          <w:sz w:val="22"/>
        </w:rPr>
      </w:pPr>
      <w:r w:rsidRPr="005A6091">
        <w:rPr>
          <w:sz w:val="22"/>
        </w:rPr>
        <w:t>C</w:t>
      </w:r>
      <w:r w:rsidRPr="005A6091">
        <w:rPr>
          <w:sz w:val="22"/>
        </w:rPr>
        <w:t>．脱胎换骨</w:t>
      </w:r>
      <w:r w:rsidR="000C4A72">
        <w:rPr>
          <w:rFonts w:hint="eastAsia"/>
          <w:sz w:val="22"/>
        </w:rPr>
        <w:t xml:space="preserve"> </w:t>
      </w:r>
      <w:r w:rsidRPr="005A6091">
        <w:rPr>
          <w:sz w:val="22"/>
        </w:rPr>
        <w:t>普遍</w:t>
      </w:r>
      <w:r w:rsidR="000C4A72">
        <w:rPr>
          <w:rFonts w:hint="eastAsia"/>
          <w:sz w:val="22"/>
        </w:rPr>
        <w:t xml:space="preserve"> </w:t>
      </w:r>
      <w:r w:rsidRPr="005A6091">
        <w:rPr>
          <w:sz w:val="22"/>
        </w:rPr>
        <w:t>一步之遥</w:t>
      </w:r>
    </w:p>
    <w:p w14:paraId="08AC2142" w14:textId="3F65D032" w:rsidR="00136F8F" w:rsidRPr="005A6091" w:rsidRDefault="00136F8F" w:rsidP="00136F8F">
      <w:pPr>
        <w:widowControl/>
        <w:spacing w:line="400" w:lineRule="atLeast"/>
        <w:ind w:firstLine="440"/>
        <w:rPr>
          <w:sz w:val="22"/>
        </w:rPr>
      </w:pPr>
      <w:r w:rsidRPr="005A6091">
        <w:rPr>
          <w:sz w:val="22"/>
        </w:rPr>
        <w:t>D</w:t>
      </w:r>
      <w:r w:rsidRPr="005A6091">
        <w:rPr>
          <w:sz w:val="22"/>
        </w:rPr>
        <w:t>．改头换面</w:t>
      </w:r>
      <w:r w:rsidR="000C4A72">
        <w:rPr>
          <w:rFonts w:hint="eastAsia"/>
          <w:sz w:val="22"/>
        </w:rPr>
        <w:t xml:space="preserve"> </w:t>
      </w:r>
      <w:r w:rsidRPr="005A6091">
        <w:rPr>
          <w:sz w:val="22"/>
        </w:rPr>
        <w:t>长期</w:t>
      </w:r>
      <w:r w:rsidR="000C4A72">
        <w:rPr>
          <w:rFonts w:hint="eastAsia"/>
          <w:sz w:val="22"/>
        </w:rPr>
        <w:t xml:space="preserve"> </w:t>
      </w:r>
      <w:r w:rsidRPr="005A6091">
        <w:rPr>
          <w:sz w:val="22"/>
        </w:rPr>
        <w:t>一时之选</w:t>
      </w:r>
    </w:p>
    <w:p w14:paraId="4F45B78E" w14:textId="788F8326" w:rsidR="00136F8F" w:rsidRPr="005A6091" w:rsidRDefault="00136F8F" w:rsidP="00136F8F">
      <w:pPr>
        <w:pStyle w:val="13"/>
        <w:ind w:left="440" w:hanging="440"/>
      </w:pPr>
      <w:r w:rsidRPr="005A6091">
        <w:lastRenderedPageBreak/>
        <w:t>34</w:t>
      </w:r>
      <w:r w:rsidRPr="005A6091">
        <w:t>．随着汽车电动化的不断发展，国内造车新势力</w:t>
      </w:r>
      <w:r w:rsidRPr="005A6091">
        <w:t>________</w:t>
      </w:r>
      <w:r w:rsidRPr="005A6091">
        <w:t>，传统车企亦纷纷转战新能源，新能源汽车领域热点不断。但转型时期谈全面推行纯电动汽车略显</w:t>
      </w:r>
      <w:r w:rsidRPr="005A6091">
        <w:t>_________</w:t>
      </w:r>
      <w:r w:rsidRPr="005A6091">
        <w:t>，具有综合性强、用户接受度高等优势的混合动力汽车作为过渡性产品</w:t>
      </w:r>
      <w:r w:rsidRPr="005A6091">
        <w:t>________</w:t>
      </w:r>
      <w:r w:rsidRPr="005A6091">
        <w:t>了当前的市场，车主纷纷投向混合动力汽车的怀抱。</w:t>
      </w:r>
    </w:p>
    <w:p w14:paraId="409F93BC" w14:textId="77777777" w:rsidR="00136F8F" w:rsidRPr="005A6091" w:rsidRDefault="00136F8F" w:rsidP="00136F8F">
      <w:pPr>
        <w:widowControl/>
        <w:spacing w:line="400" w:lineRule="atLeast"/>
        <w:ind w:firstLine="440"/>
        <w:rPr>
          <w:sz w:val="22"/>
        </w:rPr>
      </w:pPr>
      <w:r w:rsidRPr="005A6091">
        <w:rPr>
          <w:sz w:val="22"/>
        </w:rPr>
        <w:t>依次填入画横线部分最恰当的一项是：</w:t>
      </w:r>
    </w:p>
    <w:p w14:paraId="44F36245" w14:textId="124F308A" w:rsidR="00136F8F" w:rsidRPr="005A6091" w:rsidRDefault="00136F8F" w:rsidP="00136F8F">
      <w:pPr>
        <w:widowControl/>
        <w:spacing w:line="400" w:lineRule="atLeast"/>
        <w:ind w:firstLine="440"/>
        <w:rPr>
          <w:sz w:val="22"/>
        </w:rPr>
      </w:pPr>
      <w:r w:rsidRPr="005A6091">
        <w:rPr>
          <w:sz w:val="22"/>
        </w:rPr>
        <w:t>A</w:t>
      </w:r>
      <w:r w:rsidRPr="005A6091">
        <w:rPr>
          <w:sz w:val="22"/>
        </w:rPr>
        <w:t>．跃跃欲试</w:t>
      </w:r>
      <w:r w:rsidR="000C4A72">
        <w:rPr>
          <w:rFonts w:hint="eastAsia"/>
          <w:sz w:val="22"/>
        </w:rPr>
        <w:t xml:space="preserve"> </w:t>
      </w:r>
      <w:r w:rsidRPr="005A6091">
        <w:rPr>
          <w:sz w:val="22"/>
        </w:rPr>
        <w:t>激进</w:t>
      </w:r>
      <w:r w:rsidR="000C4A72">
        <w:rPr>
          <w:rFonts w:hint="eastAsia"/>
          <w:sz w:val="22"/>
        </w:rPr>
        <w:t xml:space="preserve"> </w:t>
      </w:r>
      <w:r w:rsidRPr="005A6091">
        <w:rPr>
          <w:sz w:val="22"/>
        </w:rPr>
        <w:t>拓展</w:t>
      </w:r>
    </w:p>
    <w:p w14:paraId="480DDC24" w14:textId="14801A3B" w:rsidR="00136F8F" w:rsidRPr="005A6091" w:rsidRDefault="00136F8F" w:rsidP="00136F8F">
      <w:pPr>
        <w:widowControl/>
        <w:spacing w:line="400" w:lineRule="atLeast"/>
        <w:ind w:firstLine="440"/>
        <w:rPr>
          <w:sz w:val="22"/>
        </w:rPr>
      </w:pPr>
      <w:r w:rsidRPr="005A6091">
        <w:rPr>
          <w:sz w:val="22"/>
        </w:rPr>
        <w:t>B</w:t>
      </w:r>
      <w:r w:rsidRPr="005A6091">
        <w:rPr>
          <w:sz w:val="22"/>
        </w:rPr>
        <w:t>．异军突起</w:t>
      </w:r>
      <w:r w:rsidR="000C4A72">
        <w:rPr>
          <w:rFonts w:hint="eastAsia"/>
          <w:sz w:val="22"/>
        </w:rPr>
        <w:t xml:space="preserve"> </w:t>
      </w:r>
      <w:r w:rsidRPr="005A6091">
        <w:rPr>
          <w:sz w:val="22"/>
        </w:rPr>
        <w:t>超前</w:t>
      </w:r>
      <w:r w:rsidR="000C4A72">
        <w:rPr>
          <w:rFonts w:hint="eastAsia"/>
          <w:sz w:val="22"/>
        </w:rPr>
        <w:t xml:space="preserve"> </w:t>
      </w:r>
      <w:r w:rsidRPr="005A6091">
        <w:rPr>
          <w:sz w:val="22"/>
        </w:rPr>
        <w:t>适应</w:t>
      </w:r>
    </w:p>
    <w:p w14:paraId="56C31A35" w14:textId="372E34D8" w:rsidR="00136F8F" w:rsidRPr="005A6091" w:rsidRDefault="00136F8F" w:rsidP="00136F8F">
      <w:pPr>
        <w:widowControl/>
        <w:spacing w:line="400" w:lineRule="atLeast"/>
        <w:ind w:firstLine="440"/>
        <w:rPr>
          <w:sz w:val="22"/>
        </w:rPr>
      </w:pPr>
      <w:r w:rsidRPr="005A6091">
        <w:rPr>
          <w:sz w:val="22"/>
        </w:rPr>
        <w:t>C</w:t>
      </w:r>
      <w:r w:rsidRPr="005A6091">
        <w:rPr>
          <w:sz w:val="22"/>
        </w:rPr>
        <w:t>．独占鳌头</w:t>
      </w:r>
      <w:r w:rsidR="000C4A72">
        <w:rPr>
          <w:rFonts w:hint="eastAsia"/>
          <w:sz w:val="22"/>
        </w:rPr>
        <w:t xml:space="preserve"> </w:t>
      </w:r>
      <w:r w:rsidRPr="005A6091">
        <w:rPr>
          <w:sz w:val="22"/>
        </w:rPr>
        <w:t>夸张</w:t>
      </w:r>
      <w:r w:rsidR="000C4A72">
        <w:rPr>
          <w:rFonts w:hint="eastAsia"/>
          <w:sz w:val="22"/>
        </w:rPr>
        <w:t xml:space="preserve"> </w:t>
      </w:r>
      <w:r w:rsidRPr="005A6091">
        <w:rPr>
          <w:sz w:val="22"/>
        </w:rPr>
        <w:t>迎合</w:t>
      </w:r>
    </w:p>
    <w:p w14:paraId="15D147E3" w14:textId="6CCB9102" w:rsidR="00136F8F" w:rsidRPr="005A6091" w:rsidRDefault="00136F8F" w:rsidP="00136F8F">
      <w:pPr>
        <w:widowControl/>
        <w:spacing w:line="400" w:lineRule="atLeast"/>
        <w:ind w:firstLine="440"/>
        <w:rPr>
          <w:sz w:val="22"/>
        </w:rPr>
      </w:pPr>
      <w:r w:rsidRPr="005A6091">
        <w:rPr>
          <w:sz w:val="22"/>
        </w:rPr>
        <w:t>D</w:t>
      </w:r>
      <w:r w:rsidRPr="005A6091">
        <w:rPr>
          <w:sz w:val="22"/>
        </w:rPr>
        <w:t>．风起云涌</w:t>
      </w:r>
      <w:r w:rsidR="000C4A72">
        <w:rPr>
          <w:rFonts w:hint="eastAsia"/>
          <w:sz w:val="22"/>
        </w:rPr>
        <w:t xml:space="preserve"> </w:t>
      </w:r>
      <w:r w:rsidRPr="005A6091">
        <w:rPr>
          <w:sz w:val="22"/>
        </w:rPr>
        <w:t>乐观</w:t>
      </w:r>
      <w:r w:rsidR="000C4A72">
        <w:rPr>
          <w:rFonts w:hint="eastAsia"/>
          <w:sz w:val="22"/>
        </w:rPr>
        <w:t xml:space="preserve"> </w:t>
      </w:r>
      <w:r w:rsidRPr="005A6091">
        <w:rPr>
          <w:sz w:val="22"/>
        </w:rPr>
        <w:t>占领</w:t>
      </w:r>
    </w:p>
    <w:p w14:paraId="05BBCCFA" w14:textId="77777777" w:rsidR="00136F8F" w:rsidRPr="005A6091" w:rsidRDefault="00136F8F" w:rsidP="00136F8F">
      <w:pPr>
        <w:pStyle w:val="13"/>
        <w:ind w:left="440" w:hanging="440"/>
      </w:pPr>
      <w:r w:rsidRPr="005A6091">
        <w:t>35</w:t>
      </w:r>
      <w:r w:rsidRPr="005A6091">
        <w:t>．当中原的青铜文化如火如荼之时，面对铜料欠缺的窘境，务实的越人</w:t>
      </w:r>
      <w:r w:rsidRPr="005A6091">
        <w:t>____________</w:t>
      </w:r>
      <w:r w:rsidRPr="005A6091">
        <w:t>，开创了瓷器生产的新纪元。秦汉时期是中国历史上大动荡大变革的时代，各行各业的面貌都</w:t>
      </w:r>
      <w:r w:rsidRPr="005A6091">
        <w:t>____________</w:t>
      </w:r>
      <w:r w:rsidRPr="005A6091">
        <w:t>，古老越地的陶瓷业也是如此。进入东汉，过去的原始瓷</w:t>
      </w:r>
      <w:r w:rsidRPr="005A6091">
        <w:t>____________</w:t>
      </w:r>
      <w:r w:rsidRPr="005A6091">
        <w:t>退出历史的舞台，一种面貌全新的青瓷在上虞曹娥江中游地区的窑场随之诞生。</w:t>
      </w:r>
    </w:p>
    <w:p w14:paraId="10B34A45" w14:textId="77777777" w:rsidR="00136F8F" w:rsidRPr="005A6091" w:rsidRDefault="00136F8F" w:rsidP="00136F8F">
      <w:pPr>
        <w:widowControl/>
        <w:spacing w:line="400" w:lineRule="atLeast"/>
        <w:ind w:firstLine="440"/>
        <w:rPr>
          <w:sz w:val="22"/>
        </w:rPr>
      </w:pPr>
      <w:r w:rsidRPr="005A6091">
        <w:rPr>
          <w:sz w:val="22"/>
        </w:rPr>
        <w:t>依次填入画横线部分最恰当的一项是：</w:t>
      </w:r>
    </w:p>
    <w:p w14:paraId="4934FC6D" w14:textId="488EBD6B" w:rsidR="00136F8F" w:rsidRPr="005A6091" w:rsidRDefault="00136F8F" w:rsidP="00136F8F">
      <w:pPr>
        <w:widowControl/>
        <w:spacing w:line="400" w:lineRule="atLeast"/>
        <w:ind w:firstLine="440"/>
        <w:rPr>
          <w:sz w:val="22"/>
        </w:rPr>
      </w:pPr>
      <w:r w:rsidRPr="005A6091">
        <w:rPr>
          <w:sz w:val="22"/>
        </w:rPr>
        <w:t>A</w:t>
      </w:r>
      <w:r w:rsidRPr="005A6091">
        <w:rPr>
          <w:sz w:val="22"/>
        </w:rPr>
        <w:t>．另辟蹊径</w:t>
      </w:r>
      <w:r w:rsidR="000C4A72">
        <w:rPr>
          <w:rFonts w:hint="eastAsia"/>
          <w:sz w:val="22"/>
        </w:rPr>
        <w:t xml:space="preserve"> </w:t>
      </w:r>
      <w:r w:rsidRPr="005A6091">
        <w:rPr>
          <w:sz w:val="22"/>
        </w:rPr>
        <w:t>焕然一新</w:t>
      </w:r>
      <w:r w:rsidR="000C4A72">
        <w:rPr>
          <w:rFonts w:hint="eastAsia"/>
          <w:sz w:val="22"/>
        </w:rPr>
        <w:t xml:space="preserve"> </w:t>
      </w:r>
      <w:r w:rsidRPr="005A6091">
        <w:rPr>
          <w:sz w:val="22"/>
        </w:rPr>
        <w:t>悄然</w:t>
      </w:r>
    </w:p>
    <w:p w14:paraId="10C4C6C1" w14:textId="1ADBF625" w:rsidR="00136F8F" w:rsidRPr="005A6091" w:rsidRDefault="00136F8F" w:rsidP="00136F8F">
      <w:pPr>
        <w:widowControl/>
        <w:spacing w:line="400" w:lineRule="atLeast"/>
        <w:ind w:firstLine="440"/>
        <w:rPr>
          <w:sz w:val="22"/>
        </w:rPr>
      </w:pPr>
      <w:r w:rsidRPr="005A6091">
        <w:rPr>
          <w:sz w:val="22"/>
        </w:rPr>
        <w:t>B</w:t>
      </w:r>
      <w:r w:rsidRPr="005A6091">
        <w:rPr>
          <w:sz w:val="22"/>
        </w:rPr>
        <w:t>．独具慧眼</w:t>
      </w:r>
      <w:r w:rsidR="000C4A72">
        <w:rPr>
          <w:rFonts w:hint="eastAsia"/>
          <w:sz w:val="22"/>
        </w:rPr>
        <w:t xml:space="preserve"> </w:t>
      </w:r>
      <w:r w:rsidRPr="005A6091">
        <w:rPr>
          <w:sz w:val="22"/>
        </w:rPr>
        <w:t>蒸蒸日上</w:t>
      </w:r>
      <w:r w:rsidR="000C4A72">
        <w:rPr>
          <w:rFonts w:hint="eastAsia"/>
          <w:sz w:val="22"/>
        </w:rPr>
        <w:t xml:space="preserve"> </w:t>
      </w:r>
      <w:r w:rsidRPr="005A6091">
        <w:rPr>
          <w:sz w:val="22"/>
        </w:rPr>
        <w:t>突然</w:t>
      </w:r>
    </w:p>
    <w:p w14:paraId="680995D4" w14:textId="2DEEB72C" w:rsidR="00136F8F" w:rsidRPr="005A6091" w:rsidRDefault="00136F8F" w:rsidP="00136F8F">
      <w:pPr>
        <w:widowControl/>
        <w:spacing w:line="400" w:lineRule="atLeast"/>
        <w:ind w:firstLine="440"/>
        <w:rPr>
          <w:sz w:val="22"/>
        </w:rPr>
      </w:pPr>
      <w:r w:rsidRPr="005A6091">
        <w:rPr>
          <w:sz w:val="22"/>
        </w:rPr>
        <w:t>C</w:t>
      </w:r>
      <w:r w:rsidRPr="005A6091">
        <w:rPr>
          <w:sz w:val="22"/>
        </w:rPr>
        <w:t>．天马行空</w:t>
      </w:r>
      <w:r w:rsidR="000C4A72">
        <w:rPr>
          <w:rFonts w:hint="eastAsia"/>
          <w:sz w:val="22"/>
        </w:rPr>
        <w:t xml:space="preserve"> </w:t>
      </w:r>
      <w:r w:rsidRPr="005A6091">
        <w:rPr>
          <w:sz w:val="22"/>
        </w:rPr>
        <w:t>日新月异</w:t>
      </w:r>
      <w:r w:rsidR="000C4A72">
        <w:rPr>
          <w:rFonts w:hint="eastAsia"/>
          <w:sz w:val="22"/>
        </w:rPr>
        <w:t xml:space="preserve"> </w:t>
      </w:r>
      <w:r w:rsidRPr="005A6091">
        <w:rPr>
          <w:sz w:val="22"/>
        </w:rPr>
        <w:t>黯然</w:t>
      </w:r>
    </w:p>
    <w:p w14:paraId="52C5DD4D" w14:textId="25CB4308" w:rsidR="00136F8F" w:rsidRPr="005A6091" w:rsidRDefault="00136F8F" w:rsidP="00136F8F">
      <w:pPr>
        <w:widowControl/>
        <w:spacing w:line="400" w:lineRule="atLeast"/>
        <w:ind w:firstLine="440"/>
        <w:rPr>
          <w:sz w:val="22"/>
        </w:rPr>
      </w:pPr>
      <w:r w:rsidRPr="005A6091">
        <w:rPr>
          <w:sz w:val="22"/>
        </w:rPr>
        <w:t>D</w:t>
      </w:r>
      <w:r w:rsidRPr="005A6091">
        <w:rPr>
          <w:sz w:val="22"/>
        </w:rPr>
        <w:t>．因地制宜</w:t>
      </w:r>
      <w:r w:rsidR="000C4A72">
        <w:rPr>
          <w:rFonts w:hint="eastAsia"/>
          <w:sz w:val="22"/>
        </w:rPr>
        <w:t xml:space="preserve"> </w:t>
      </w:r>
      <w:r w:rsidRPr="005A6091">
        <w:rPr>
          <w:sz w:val="22"/>
        </w:rPr>
        <w:t>朝气蓬勃</w:t>
      </w:r>
      <w:r w:rsidR="000C4A72">
        <w:rPr>
          <w:rFonts w:hint="eastAsia"/>
          <w:sz w:val="22"/>
        </w:rPr>
        <w:t xml:space="preserve"> </w:t>
      </w:r>
      <w:r w:rsidRPr="005A6091">
        <w:rPr>
          <w:sz w:val="22"/>
        </w:rPr>
        <w:t>淡然</w:t>
      </w:r>
    </w:p>
    <w:p w14:paraId="073A6DDC" w14:textId="77777777" w:rsidR="00136F8F" w:rsidRPr="005A6091" w:rsidRDefault="00136F8F" w:rsidP="00136F8F">
      <w:pPr>
        <w:pStyle w:val="13"/>
        <w:ind w:left="440" w:hanging="440"/>
      </w:pPr>
      <w:r w:rsidRPr="005A6091">
        <w:t>36</w:t>
      </w:r>
      <w:r w:rsidRPr="005A6091">
        <w:t>．染色食品曝光后，许多人表示无法理解：食品色素仅仅是改变颜色，只有</w:t>
      </w:r>
      <w:r w:rsidRPr="005A6091">
        <w:t>“</w:t>
      </w:r>
      <w:r w:rsidRPr="005A6091">
        <w:t>悦目</w:t>
      </w:r>
      <w:r w:rsidRPr="005A6091">
        <w:t>”</w:t>
      </w:r>
      <w:r w:rsidRPr="005A6091">
        <w:t>的作用，为什么一定要染色呢？事实并非如此，食物的颜色会改变人们对食物的味觉体验，进而影响对食物的选择。现代食品技术中有一个领城，就是专门研究食物的各种性质如何影响人们对食物的感受的。成分和加工过程完全相同的食物，仅仅是所采用的颜色不同，就会导致人们对它们的评价显著不同，还会影响人们对食物的选择。</w:t>
      </w:r>
    </w:p>
    <w:p w14:paraId="67953290" w14:textId="77777777" w:rsidR="00136F8F" w:rsidRPr="005A6091" w:rsidRDefault="00136F8F" w:rsidP="00136F8F">
      <w:pPr>
        <w:widowControl/>
        <w:spacing w:line="400" w:lineRule="atLeast"/>
        <w:ind w:firstLine="440"/>
        <w:rPr>
          <w:sz w:val="22"/>
        </w:rPr>
      </w:pPr>
      <w:r w:rsidRPr="005A6091">
        <w:rPr>
          <w:sz w:val="22"/>
        </w:rPr>
        <w:t>最适合做这段文字标题的是：</w:t>
      </w:r>
    </w:p>
    <w:p w14:paraId="61C1AD81" w14:textId="77777777" w:rsidR="00136F8F" w:rsidRPr="005A6091" w:rsidRDefault="00136F8F" w:rsidP="00136F8F">
      <w:pPr>
        <w:widowControl/>
        <w:spacing w:line="400" w:lineRule="atLeast"/>
        <w:ind w:firstLine="440"/>
        <w:rPr>
          <w:sz w:val="22"/>
        </w:rPr>
      </w:pPr>
      <w:r w:rsidRPr="005A6091">
        <w:rPr>
          <w:sz w:val="22"/>
        </w:rPr>
        <w:t>A</w:t>
      </w:r>
      <w:r w:rsidRPr="005A6091">
        <w:rPr>
          <w:sz w:val="22"/>
        </w:rPr>
        <w:t>．你不知道的食品添加利</w:t>
      </w:r>
    </w:p>
    <w:p w14:paraId="5E2A1CFB" w14:textId="77777777" w:rsidR="00136F8F" w:rsidRPr="005A6091" w:rsidRDefault="00136F8F" w:rsidP="00136F8F">
      <w:pPr>
        <w:widowControl/>
        <w:spacing w:line="400" w:lineRule="atLeast"/>
        <w:ind w:firstLine="440"/>
        <w:rPr>
          <w:sz w:val="22"/>
        </w:rPr>
      </w:pPr>
      <w:r w:rsidRPr="005A6091">
        <w:rPr>
          <w:sz w:val="22"/>
        </w:rPr>
        <w:t>B</w:t>
      </w:r>
      <w:r w:rsidRPr="005A6091">
        <w:rPr>
          <w:sz w:val="22"/>
        </w:rPr>
        <w:t>．食品色素背后的心理学</w:t>
      </w:r>
    </w:p>
    <w:p w14:paraId="10A6B156" w14:textId="77777777" w:rsidR="00136F8F" w:rsidRPr="005A6091" w:rsidRDefault="00136F8F" w:rsidP="00136F8F">
      <w:pPr>
        <w:widowControl/>
        <w:spacing w:line="400" w:lineRule="atLeast"/>
        <w:ind w:firstLine="440"/>
        <w:rPr>
          <w:sz w:val="22"/>
        </w:rPr>
      </w:pPr>
      <w:r w:rsidRPr="005A6091">
        <w:rPr>
          <w:sz w:val="22"/>
        </w:rPr>
        <w:t>C</w:t>
      </w:r>
      <w:r w:rsidRPr="005A6091">
        <w:rPr>
          <w:sz w:val="22"/>
        </w:rPr>
        <w:t>．哪些因素影响食物味道</w:t>
      </w:r>
    </w:p>
    <w:p w14:paraId="65EDF626" w14:textId="77777777" w:rsidR="00136F8F" w:rsidRPr="005A6091" w:rsidRDefault="00136F8F" w:rsidP="00136F8F">
      <w:pPr>
        <w:widowControl/>
        <w:spacing w:line="400" w:lineRule="atLeast"/>
        <w:ind w:firstLine="440"/>
        <w:rPr>
          <w:sz w:val="22"/>
        </w:rPr>
      </w:pPr>
      <w:r w:rsidRPr="005A6091">
        <w:rPr>
          <w:sz w:val="22"/>
        </w:rPr>
        <w:t>D</w:t>
      </w:r>
      <w:r w:rsidRPr="005A6091">
        <w:rPr>
          <w:sz w:val="22"/>
        </w:rPr>
        <w:t>．现代食品制作中的染色技术</w:t>
      </w:r>
    </w:p>
    <w:p w14:paraId="74ACF171" w14:textId="77777777" w:rsidR="00136F8F" w:rsidRPr="005A6091" w:rsidRDefault="00136F8F" w:rsidP="00136F8F">
      <w:pPr>
        <w:pStyle w:val="13"/>
        <w:ind w:left="440" w:hanging="440"/>
      </w:pPr>
      <w:r w:rsidRPr="005A6091">
        <w:t>37</w:t>
      </w:r>
      <w:r w:rsidRPr="005A6091">
        <w:t>．我国要在</w:t>
      </w:r>
      <w:r w:rsidRPr="005A6091">
        <w:t>21</w:t>
      </w:r>
      <w:r w:rsidRPr="005A6091">
        <w:t>世纪中叶建成世界科技强国，科学文化建设将在这个历史讲程中扮演非常重要的角色。在这个方面，我们有必要增强文化自信，文化自信不仅表现在对既往文化贡献与价值的认同上，更表现在融汇各种优质的文化资源、创造新文化的信心和决心上。尽管全面挖据和传承我国传统文化中的科学因素、充分认识我国历史上对科学发展做出的贡献十分必要，但更需要思考如何在未来的科学发展和科学文化建设上，做出对世界有重要贡献的新成就，这应该是增强文化自信更重要的一个方面。</w:t>
      </w:r>
    </w:p>
    <w:p w14:paraId="29B78027" w14:textId="77777777" w:rsidR="00136F8F" w:rsidRPr="005A6091" w:rsidRDefault="00136F8F" w:rsidP="00136F8F">
      <w:pPr>
        <w:widowControl/>
        <w:spacing w:line="400" w:lineRule="atLeast"/>
        <w:ind w:firstLine="440"/>
        <w:rPr>
          <w:sz w:val="22"/>
        </w:rPr>
      </w:pPr>
      <w:r w:rsidRPr="005A6091">
        <w:rPr>
          <w:sz w:val="22"/>
        </w:rPr>
        <w:t>这段文字主要说的是：</w:t>
      </w:r>
    </w:p>
    <w:p w14:paraId="7FBC14A2" w14:textId="77777777" w:rsidR="00136F8F" w:rsidRPr="005A6091" w:rsidRDefault="00136F8F" w:rsidP="00136F8F">
      <w:pPr>
        <w:widowControl/>
        <w:spacing w:line="400" w:lineRule="atLeast"/>
        <w:ind w:firstLine="440"/>
        <w:rPr>
          <w:sz w:val="22"/>
        </w:rPr>
      </w:pPr>
      <w:r w:rsidRPr="005A6091">
        <w:rPr>
          <w:sz w:val="22"/>
        </w:rPr>
        <w:lastRenderedPageBreak/>
        <w:t>A</w:t>
      </w:r>
      <w:r w:rsidRPr="005A6091">
        <w:rPr>
          <w:sz w:val="22"/>
        </w:rPr>
        <w:t>．文化自信表现在文化资源的整合和创新上</w:t>
      </w:r>
    </w:p>
    <w:p w14:paraId="6D707B17" w14:textId="77777777" w:rsidR="00136F8F" w:rsidRPr="005A6091" w:rsidRDefault="00136F8F" w:rsidP="00136F8F">
      <w:pPr>
        <w:widowControl/>
        <w:spacing w:line="400" w:lineRule="atLeast"/>
        <w:ind w:firstLine="440"/>
        <w:rPr>
          <w:sz w:val="22"/>
        </w:rPr>
      </w:pPr>
      <w:r w:rsidRPr="005A6091">
        <w:rPr>
          <w:sz w:val="22"/>
        </w:rPr>
        <w:t>B</w:t>
      </w:r>
      <w:r w:rsidRPr="005A6091">
        <w:rPr>
          <w:sz w:val="22"/>
        </w:rPr>
        <w:t>．科学文化发展是建设科技强国的核心</w:t>
      </w:r>
    </w:p>
    <w:p w14:paraId="0F2F2575" w14:textId="77777777" w:rsidR="00136F8F" w:rsidRPr="005A6091" w:rsidRDefault="00136F8F" w:rsidP="00136F8F">
      <w:pPr>
        <w:widowControl/>
        <w:spacing w:line="400" w:lineRule="atLeast"/>
        <w:ind w:firstLine="440"/>
        <w:rPr>
          <w:sz w:val="22"/>
        </w:rPr>
      </w:pPr>
      <w:r w:rsidRPr="005A6091">
        <w:rPr>
          <w:sz w:val="22"/>
        </w:rPr>
        <w:t>C</w:t>
      </w:r>
      <w:r w:rsidRPr="005A6091">
        <w:rPr>
          <w:sz w:val="22"/>
        </w:rPr>
        <w:t>．判断中国科学发展对世界所做贡献的标准</w:t>
      </w:r>
    </w:p>
    <w:p w14:paraId="1EBCB5F9" w14:textId="77777777" w:rsidR="00136F8F" w:rsidRPr="005A6091" w:rsidRDefault="00136F8F" w:rsidP="00136F8F">
      <w:pPr>
        <w:widowControl/>
        <w:spacing w:line="400" w:lineRule="atLeast"/>
        <w:ind w:firstLine="440"/>
        <w:rPr>
          <w:sz w:val="22"/>
        </w:rPr>
      </w:pPr>
      <w:r w:rsidRPr="005A6091">
        <w:rPr>
          <w:sz w:val="22"/>
        </w:rPr>
        <w:t>D</w:t>
      </w:r>
      <w:r w:rsidRPr="005A6091">
        <w:rPr>
          <w:sz w:val="22"/>
        </w:rPr>
        <w:t>．科学文化建设中增强文化自信的途径</w:t>
      </w:r>
    </w:p>
    <w:p w14:paraId="6AF44FD3" w14:textId="77777777" w:rsidR="00136F8F" w:rsidRPr="005A6091" w:rsidRDefault="00136F8F" w:rsidP="002958EB">
      <w:pPr>
        <w:pStyle w:val="13"/>
        <w:ind w:left="440" w:hanging="440"/>
      </w:pPr>
      <w:r w:rsidRPr="005A6091">
        <w:t>38</w:t>
      </w:r>
      <w:r w:rsidRPr="005A6091">
        <w:t>．潜水员在执行水下任务的过程中，普遍采用信号绳作为主要通信工具，即通过对信号绳的拉、抖组成系列信号来实现对陆上的简易通信。这种通信方式便捷、直接，但是其弊端也是显而易见的：信号绳仅能实现有限信息量的表达，且信号传输过程极易受复杂海水环境影响而中断或失效，带来安全隐患。</w:t>
      </w:r>
      <w:r w:rsidRPr="005A6091">
        <w:t>2015</w:t>
      </w:r>
      <w:r w:rsidRPr="005A6091">
        <w:t>年，就曾有潜水员的信号绳被缠住而险些发生事故。可以说，潜水员在执行水下任务时，是真正的命悬一</w:t>
      </w:r>
      <w:r w:rsidRPr="005A6091">
        <w:t>“</w:t>
      </w:r>
      <w:r w:rsidRPr="005A6091">
        <w:t>线</w:t>
      </w:r>
      <w:r w:rsidRPr="005A6091">
        <w:t>”</w:t>
      </w:r>
      <w:r w:rsidRPr="005A6091">
        <w:t>。针对信号绳的诸多弊病，结合智能穿戴设备在民用领域的快速发展，面向军事潜水领城的智能穿戴产品逐新成为科技</w:t>
      </w:r>
    </w:p>
    <w:p w14:paraId="39A74CD6" w14:textId="77777777" w:rsidR="00136F8F" w:rsidRPr="005A6091" w:rsidRDefault="00136F8F" w:rsidP="00136F8F">
      <w:pPr>
        <w:widowControl/>
        <w:spacing w:line="400" w:lineRule="atLeast"/>
        <w:ind w:firstLine="440"/>
        <w:rPr>
          <w:sz w:val="22"/>
        </w:rPr>
      </w:pPr>
      <w:r w:rsidRPr="005A6091">
        <w:rPr>
          <w:sz w:val="22"/>
        </w:rPr>
        <w:t>工作者的研发热点之一。</w:t>
      </w:r>
    </w:p>
    <w:p w14:paraId="623B78E5" w14:textId="77777777" w:rsidR="00136F8F" w:rsidRPr="005A6091" w:rsidRDefault="00136F8F" w:rsidP="00136F8F">
      <w:pPr>
        <w:widowControl/>
        <w:spacing w:line="400" w:lineRule="atLeast"/>
        <w:ind w:firstLine="440"/>
        <w:rPr>
          <w:sz w:val="22"/>
        </w:rPr>
      </w:pPr>
      <w:r w:rsidRPr="005A6091">
        <w:rPr>
          <w:sz w:val="22"/>
        </w:rPr>
        <w:t>这段文字接下来最可能讲的是：</w:t>
      </w:r>
    </w:p>
    <w:p w14:paraId="1E99CA27" w14:textId="77777777" w:rsidR="00136F8F" w:rsidRPr="005A6091" w:rsidRDefault="00136F8F" w:rsidP="00136F8F">
      <w:pPr>
        <w:widowControl/>
        <w:spacing w:line="400" w:lineRule="atLeast"/>
        <w:ind w:firstLine="440"/>
        <w:rPr>
          <w:sz w:val="22"/>
        </w:rPr>
      </w:pPr>
      <w:r w:rsidRPr="005A6091">
        <w:rPr>
          <w:sz w:val="22"/>
        </w:rPr>
        <w:t>A</w:t>
      </w:r>
      <w:r w:rsidRPr="005A6091">
        <w:rPr>
          <w:sz w:val="22"/>
        </w:rPr>
        <w:t>．军事潜水领域智能穿戴设备的关键技术</w:t>
      </w:r>
    </w:p>
    <w:p w14:paraId="0CECEF4C" w14:textId="77777777" w:rsidR="00136F8F" w:rsidRPr="005A6091" w:rsidRDefault="00136F8F" w:rsidP="00136F8F">
      <w:pPr>
        <w:widowControl/>
        <w:spacing w:line="400" w:lineRule="atLeast"/>
        <w:ind w:firstLine="440"/>
        <w:rPr>
          <w:sz w:val="22"/>
        </w:rPr>
      </w:pPr>
      <w:r w:rsidRPr="005A6091">
        <w:rPr>
          <w:sz w:val="22"/>
        </w:rPr>
        <w:t>B</w:t>
      </w:r>
      <w:r w:rsidRPr="005A6091">
        <w:rPr>
          <w:sz w:val="22"/>
        </w:rPr>
        <w:t>．信号绳在军事领域传递信息中的缺陷</w:t>
      </w:r>
    </w:p>
    <w:p w14:paraId="78A4E1C4" w14:textId="77777777" w:rsidR="00136F8F" w:rsidRPr="005A6091" w:rsidRDefault="00136F8F" w:rsidP="00136F8F">
      <w:pPr>
        <w:widowControl/>
        <w:spacing w:line="400" w:lineRule="atLeast"/>
        <w:ind w:firstLine="440"/>
        <w:rPr>
          <w:sz w:val="22"/>
        </w:rPr>
      </w:pPr>
      <w:r w:rsidRPr="005A6091">
        <w:rPr>
          <w:sz w:val="22"/>
        </w:rPr>
        <w:t>C</w:t>
      </w:r>
      <w:r w:rsidRPr="005A6091">
        <w:rPr>
          <w:sz w:val="22"/>
        </w:rPr>
        <w:t>．日常生活中智能穿戴设备的发展现状</w:t>
      </w:r>
    </w:p>
    <w:p w14:paraId="68760E04" w14:textId="77777777" w:rsidR="00136F8F" w:rsidRPr="005A6091" w:rsidRDefault="00136F8F" w:rsidP="00136F8F">
      <w:pPr>
        <w:widowControl/>
        <w:spacing w:line="400" w:lineRule="atLeast"/>
        <w:ind w:firstLine="440"/>
        <w:rPr>
          <w:sz w:val="22"/>
        </w:rPr>
      </w:pPr>
      <w:r w:rsidRPr="005A6091">
        <w:rPr>
          <w:sz w:val="22"/>
        </w:rPr>
        <w:t>D</w:t>
      </w:r>
      <w:r w:rsidRPr="005A6091">
        <w:rPr>
          <w:sz w:val="22"/>
        </w:rPr>
        <w:t>．人工智能技术引入穿戴设备的前景预期</w:t>
      </w:r>
    </w:p>
    <w:p w14:paraId="12551766" w14:textId="6FA64062" w:rsidR="00136F8F" w:rsidRPr="005A6091" w:rsidRDefault="00136F8F" w:rsidP="002958EB">
      <w:pPr>
        <w:pStyle w:val="13"/>
        <w:ind w:left="440" w:hanging="440"/>
      </w:pPr>
      <w:r w:rsidRPr="005A6091">
        <w:t>39</w:t>
      </w:r>
      <w:r w:rsidRPr="005A6091">
        <w:t>．太赫兹波具备微波和红外辐射所没有的独特属性。太赫兹波具有频率高、波长短且在浓烟、沙尘等环境中传输损耗少等</w:t>
      </w:r>
      <w:r w:rsidRPr="005A6091">
        <w:t>“</w:t>
      </w:r>
      <w:r w:rsidRPr="005A6091">
        <w:t>独门绝技</w:t>
      </w:r>
      <w:r w:rsidRPr="005A6091">
        <w:t>”</w:t>
      </w:r>
      <w:r w:rsidRPr="005A6091">
        <w:t>，可一眼</w:t>
      </w:r>
      <w:r w:rsidRPr="005A6091">
        <w:t>“</w:t>
      </w:r>
      <w:r w:rsidRPr="005A6091">
        <w:t>看透</w:t>
      </w:r>
      <w:r w:rsidRPr="005A6091">
        <w:t>”</w:t>
      </w:r>
      <w:r w:rsidRPr="005A6091">
        <w:t>墙体进而对房屋内部进行扫描，是复杂战场环境下成像寻敌的理想技术。虽然太赫兹波在大气中传输时易受各类气候条件影响，传输距离有限，但在某些特殊情况下，这一</w:t>
      </w:r>
      <w:r w:rsidR="000C4A72">
        <w:rPr>
          <w:rFonts w:hint="eastAsia"/>
        </w:rPr>
        <w:t>“</w:t>
      </w:r>
      <w:r w:rsidR="000C4A72" w:rsidRPr="005A6091">
        <w:t>短板</w:t>
      </w:r>
      <w:r w:rsidR="000C4A72">
        <w:rPr>
          <w:rFonts w:hint="eastAsia"/>
        </w:rPr>
        <w:t>”</w:t>
      </w:r>
      <w:r w:rsidRPr="005A6091">
        <w:t>恰恰成为太赫兹通信的又一技术</w:t>
      </w:r>
      <w:r w:rsidR="000C4A72">
        <w:rPr>
          <w:rFonts w:hint="eastAsia"/>
        </w:rPr>
        <w:t>“</w:t>
      </w:r>
      <w:r w:rsidR="000C4A72" w:rsidRPr="005A6091">
        <w:t>专长</w:t>
      </w:r>
      <w:r w:rsidR="000C4A72">
        <w:rPr>
          <w:rFonts w:hint="eastAsia"/>
        </w:rPr>
        <w:t>”</w:t>
      </w:r>
      <w:r w:rsidRPr="005A6091">
        <w:t>。比如在遇到大气衰减时，太赫兹波的信号根本无法传播到敌人的无线电监听机构中，因此可实现隐蔽的近距离通信。</w:t>
      </w:r>
    </w:p>
    <w:p w14:paraId="656F4C97" w14:textId="77777777" w:rsidR="00136F8F" w:rsidRPr="005A6091" w:rsidRDefault="00136F8F" w:rsidP="00136F8F">
      <w:pPr>
        <w:widowControl/>
        <w:spacing w:line="400" w:lineRule="atLeast"/>
        <w:ind w:firstLine="440"/>
        <w:rPr>
          <w:sz w:val="22"/>
        </w:rPr>
      </w:pPr>
      <w:r w:rsidRPr="005A6091">
        <w:rPr>
          <w:sz w:val="22"/>
        </w:rPr>
        <w:t>这段文字没有提到太赫兹波的：</w:t>
      </w:r>
    </w:p>
    <w:p w14:paraId="79DA20F5" w14:textId="77777777" w:rsidR="00136F8F" w:rsidRPr="005A6091" w:rsidRDefault="00136F8F" w:rsidP="00136F8F">
      <w:pPr>
        <w:widowControl/>
        <w:spacing w:line="400" w:lineRule="atLeast"/>
        <w:ind w:firstLine="440"/>
        <w:rPr>
          <w:sz w:val="22"/>
        </w:rPr>
      </w:pPr>
      <w:r w:rsidRPr="005A6091">
        <w:rPr>
          <w:sz w:val="22"/>
        </w:rPr>
        <w:t>A</w:t>
      </w:r>
      <w:r w:rsidRPr="005A6091">
        <w:rPr>
          <w:sz w:val="22"/>
        </w:rPr>
        <w:t>．物理特性</w:t>
      </w:r>
    </w:p>
    <w:p w14:paraId="402F4A9E" w14:textId="77777777" w:rsidR="00136F8F" w:rsidRPr="005A6091" w:rsidRDefault="00136F8F" w:rsidP="00136F8F">
      <w:pPr>
        <w:widowControl/>
        <w:spacing w:line="400" w:lineRule="atLeast"/>
        <w:ind w:firstLine="440"/>
        <w:rPr>
          <w:sz w:val="22"/>
        </w:rPr>
      </w:pPr>
      <w:r w:rsidRPr="005A6091">
        <w:rPr>
          <w:sz w:val="22"/>
        </w:rPr>
        <w:t>B</w:t>
      </w:r>
      <w:r w:rsidRPr="005A6091">
        <w:rPr>
          <w:sz w:val="22"/>
        </w:rPr>
        <w:t>．特殊优势</w:t>
      </w:r>
    </w:p>
    <w:p w14:paraId="714E73BA" w14:textId="77777777" w:rsidR="00136F8F" w:rsidRPr="005A6091" w:rsidRDefault="00136F8F" w:rsidP="00136F8F">
      <w:pPr>
        <w:widowControl/>
        <w:spacing w:line="400" w:lineRule="atLeast"/>
        <w:ind w:firstLine="440"/>
        <w:rPr>
          <w:sz w:val="22"/>
        </w:rPr>
      </w:pPr>
      <w:r w:rsidRPr="005A6091">
        <w:rPr>
          <w:sz w:val="22"/>
        </w:rPr>
        <w:t>C</w:t>
      </w:r>
      <w:r w:rsidRPr="005A6091">
        <w:rPr>
          <w:sz w:val="22"/>
        </w:rPr>
        <w:t>．应用场景</w:t>
      </w:r>
    </w:p>
    <w:p w14:paraId="69BA88B9" w14:textId="77777777" w:rsidR="00136F8F" w:rsidRPr="005A6091" w:rsidRDefault="00136F8F" w:rsidP="00136F8F">
      <w:pPr>
        <w:widowControl/>
        <w:spacing w:line="400" w:lineRule="atLeast"/>
        <w:ind w:firstLine="440"/>
        <w:rPr>
          <w:sz w:val="22"/>
        </w:rPr>
      </w:pPr>
      <w:r w:rsidRPr="005A6091">
        <w:rPr>
          <w:sz w:val="22"/>
        </w:rPr>
        <w:t>D</w:t>
      </w:r>
      <w:r w:rsidRPr="005A6091">
        <w:rPr>
          <w:sz w:val="22"/>
        </w:rPr>
        <w:t>．发现过程</w:t>
      </w:r>
    </w:p>
    <w:p w14:paraId="35F58DEC" w14:textId="77777777" w:rsidR="00136F8F" w:rsidRPr="005A6091" w:rsidRDefault="00136F8F" w:rsidP="002958EB">
      <w:pPr>
        <w:pStyle w:val="13"/>
        <w:ind w:left="440" w:hanging="440"/>
      </w:pPr>
      <w:r w:rsidRPr="005A6091">
        <w:t>40</w:t>
      </w:r>
      <w:r w:rsidRPr="005A6091">
        <w:t>．国际金融危机以来，各国对充分就业目标都更为关注。一般来讲，外国输入的产品会和本国生产的产品形成竞争，一旦本国产品被进口商品替代，从事该项产品生产的本国工人就会失业，这是引起贸易摩擦的根本原因。通过大力发展对外直接投资，能够起到替代对外贸易的作用。鼓励中国企业把生产活动转移到劳动力成本更低的贸易伙伴国家，一方面可以替代对目标国的出口，增加目标国的就业；另一方面，对外投资企业在当地生产、当地出售，依然可以获得出口的利润，还减少了来自本国的顺差，同样可以避免贸易摩擦。</w:t>
      </w:r>
    </w:p>
    <w:p w14:paraId="28525FF1" w14:textId="77777777" w:rsidR="00136F8F" w:rsidRPr="005A6091" w:rsidRDefault="00136F8F" w:rsidP="00136F8F">
      <w:pPr>
        <w:widowControl/>
        <w:spacing w:line="400" w:lineRule="atLeast"/>
        <w:ind w:firstLine="440"/>
        <w:rPr>
          <w:sz w:val="22"/>
        </w:rPr>
      </w:pPr>
      <w:r w:rsidRPr="005A6091">
        <w:rPr>
          <w:sz w:val="22"/>
        </w:rPr>
        <w:t>这段文字意在说明：</w:t>
      </w:r>
    </w:p>
    <w:p w14:paraId="7B3765C8" w14:textId="77777777" w:rsidR="00136F8F" w:rsidRPr="005A6091" w:rsidRDefault="00136F8F" w:rsidP="00136F8F">
      <w:pPr>
        <w:widowControl/>
        <w:spacing w:line="400" w:lineRule="atLeast"/>
        <w:ind w:firstLine="440"/>
        <w:rPr>
          <w:sz w:val="22"/>
        </w:rPr>
      </w:pPr>
      <w:r w:rsidRPr="005A6091">
        <w:rPr>
          <w:sz w:val="22"/>
        </w:rPr>
        <w:t>A</w:t>
      </w:r>
      <w:r w:rsidRPr="005A6091">
        <w:rPr>
          <w:sz w:val="22"/>
        </w:rPr>
        <w:t>．中国企业的对外直接投资将会逐渐增多</w:t>
      </w:r>
    </w:p>
    <w:p w14:paraId="1748A391" w14:textId="77777777" w:rsidR="00136F8F" w:rsidRPr="005A6091" w:rsidRDefault="00136F8F" w:rsidP="00136F8F">
      <w:pPr>
        <w:widowControl/>
        <w:spacing w:line="400" w:lineRule="atLeast"/>
        <w:ind w:firstLine="440"/>
        <w:rPr>
          <w:sz w:val="22"/>
        </w:rPr>
      </w:pPr>
      <w:r w:rsidRPr="005A6091">
        <w:rPr>
          <w:sz w:val="22"/>
        </w:rPr>
        <w:lastRenderedPageBreak/>
        <w:t>B</w:t>
      </w:r>
      <w:r w:rsidRPr="005A6091">
        <w:rPr>
          <w:sz w:val="22"/>
        </w:rPr>
        <w:t>．对外直接投资有利于缓解国际贸易摩擦</w:t>
      </w:r>
    </w:p>
    <w:p w14:paraId="58B7B988" w14:textId="77777777" w:rsidR="00136F8F" w:rsidRPr="005A6091" w:rsidRDefault="00136F8F" w:rsidP="00136F8F">
      <w:pPr>
        <w:widowControl/>
        <w:spacing w:line="400" w:lineRule="atLeast"/>
        <w:ind w:firstLine="440"/>
        <w:rPr>
          <w:sz w:val="22"/>
        </w:rPr>
      </w:pPr>
      <w:r w:rsidRPr="005A6091">
        <w:rPr>
          <w:sz w:val="22"/>
        </w:rPr>
        <w:t>C</w:t>
      </w:r>
      <w:r w:rsidRPr="005A6091">
        <w:rPr>
          <w:sz w:val="22"/>
        </w:rPr>
        <w:t>．金融危机有可能影响充分就业目标的实现</w:t>
      </w:r>
    </w:p>
    <w:p w14:paraId="1B5577AA" w14:textId="77777777" w:rsidR="00136F8F" w:rsidRPr="005A6091" w:rsidRDefault="00136F8F" w:rsidP="00136F8F">
      <w:pPr>
        <w:widowControl/>
        <w:spacing w:line="400" w:lineRule="atLeast"/>
        <w:ind w:firstLine="440"/>
        <w:rPr>
          <w:sz w:val="22"/>
        </w:rPr>
      </w:pPr>
      <w:r w:rsidRPr="005A6091">
        <w:rPr>
          <w:sz w:val="22"/>
        </w:rPr>
        <w:t>D</w:t>
      </w:r>
      <w:r w:rsidRPr="005A6091">
        <w:rPr>
          <w:sz w:val="22"/>
        </w:rPr>
        <w:t>．就业保护是引起国际贸易摩擦的根本原因</w:t>
      </w:r>
    </w:p>
    <w:p w14:paraId="6511CC79" w14:textId="77777777" w:rsidR="00CB62A5" w:rsidRDefault="00CB62A5" w:rsidP="00CB62A5">
      <w:pPr>
        <w:pStyle w:val="13"/>
        <w:ind w:left="440" w:hanging="440"/>
      </w:pPr>
      <w:r>
        <w:rPr>
          <w:rFonts w:hint="eastAsia"/>
        </w:rPr>
        <w:t>41</w:t>
      </w:r>
      <w:r>
        <w:rPr>
          <w:rFonts w:hint="eastAsia"/>
        </w:rPr>
        <w:t>．过去</w:t>
      </w:r>
      <w:r>
        <w:rPr>
          <w:rFonts w:hint="eastAsia"/>
        </w:rPr>
        <w:t>100</w:t>
      </w:r>
      <w:r>
        <w:rPr>
          <w:rFonts w:hint="eastAsia"/>
        </w:rPr>
        <w:t>年来，围绕达尔文进化论是否正确的争论从未停歇，不断涌现的科学事实在弥补达尔文当年未曾发现的“缺失环节”的同时，也在检验着达尔文进化论的预测能力。例如，</w:t>
      </w:r>
      <w:r>
        <w:rPr>
          <w:rFonts w:hint="eastAsia"/>
        </w:rPr>
        <w:t>2004</w:t>
      </w:r>
      <w:r>
        <w:rPr>
          <w:rFonts w:hint="eastAsia"/>
        </w:rPr>
        <w:t>年在加拿大发现的“提克塔料克鱼”化石揭示了鱼类（鳍）到陆生动物（腿）之间的过渡状态，被公认是“种系渐变论”的一个极好例证。当然，达尔文进化论并非完美无缺，它确实存在“可证伪”之处。以自然选择理论为例，它在孟德尔遗传学建立之初就受到了强烈挑战，但各种不能用自然选择理论简单解释的新证据最终还是拓展了人们对进化动力和机制的认识，而不是摒弃该理论。</w:t>
      </w:r>
    </w:p>
    <w:p w14:paraId="5CF9A8E7" w14:textId="77777777" w:rsidR="00136F8F" w:rsidRPr="005A6091" w:rsidRDefault="00136F8F" w:rsidP="00136F8F">
      <w:pPr>
        <w:widowControl/>
        <w:spacing w:line="400" w:lineRule="atLeast"/>
        <w:ind w:firstLine="440"/>
        <w:rPr>
          <w:sz w:val="22"/>
        </w:rPr>
      </w:pPr>
      <w:r w:rsidRPr="005A6091">
        <w:rPr>
          <w:sz w:val="22"/>
        </w:rPr>
        <w:t>这段文字以自然选择理论受到孟德尔遗传学挑战为例，目的是：</w:t>
      </w:r>
    </w:p>
    <w:p w14:paraId="70D194BC" w14:textId="77777777" w:rsidR="00136F8F" w:rsidRPr="005A6091" w:rsidRDefault="00136F8F" w:rsidP="00136F8F">
      <w:pPr>
        <w:widowControl/>
        <w:spacing w:line="400" w:lineRule="atLeast"/>
        <w:ind w:firstLine="440"/>
        <w:rPr>
          <w:sz w:val="22"/>
        </w:rPr>
      </w:pPr>
      <w:r w:rsidRPr="005A6091">
        <w:rPr>
          <w:sz w:val="22"/>
        </w:rPr>
        <w:t>A</w:t>
      </w:r>
      <w:r w:rsidRPr="005A6091">
        <w:rPr>
          <w:sz w:val="22"/>
        </w:rPr>
        <w:t>．说明达尔文进化论具有可证伪性</w:t>
      </w:r>
    </w:p>
    <w:p w14:paraId="3343E2F0" w14:textId="77777777" w:rsidR="00136F8F" w:rsidRPr="005A6091" w:rsidRDefault="00136F8F" w:rsidP="00136F8F">
      <w:pPr>
        <w:widowControl/>
        <w:spacing w:line="400" w:lineRule="atLeast"/>
        <w:ind w:firstLine="440"/>
        <w:rPr>
          <w:sz w:val="22"/>
        </w:rPr>
      </w:pPr>
      <w:r w:rsidRPr="005A6091">
        <w:rPr>
          <w:sz w:val="22"/>
        </w:rPr>
        <w:t>B</w:t>
      </w:r>
      <w:r w:rsidRPr="005A6091">
        <w:rPr>
          <w:sz w:val="22"/>
        </w:rPr>
        <w:t>．证明达尔文进化论具有预测能力</w:t>
      </w:r>
    </w:p>
    <w:p w14:paraId="4E65E7BB" w14:textId="77777777" w:rsidR="00136F8F" w:rsidRPr="005A6091" w:rsidRDefault="00136F8F" w:rsidP="00136F8F">
      <w:pPr>
        <w:widowControl/>
        <w:spacing w:line="400" w:lineRule="atLeast"/>
        <w:ind w:firstLine="440"/>
        <w:rPr>
          <w:sz w:val="22"/>
        </w:rPr>
      </w:pPr>
      <w:r w:rsidRPr="005A6091">
        <w:rPr>
          <w:sz w:val="22"/>
        </w:rPr>
        <w:t>C</w:t>
      </w:r>
      <w:r w:rsidRPr="005A6091">
        <w:rPr>
          <w:sz w:val="22"/>
        </w:rPr>
        <w:t>．提出</w:t>
      </w:r>
      <w:r w:rsidRPr="005A6091">
        <w:rPr>
          <w:sz w:val="22"/>
        </w:rPr>
        <w:t>“</w:t>
      </w:r>
      <w:r w:rsidRPr="005A6091">
        <w:rPr>
          <w:sz w:val="22"/>
        </w:rPr>
        <w:t>种系渐变论</w:t>
      </w:r>
      <w:r w:rsidRPr="005A6091">
        <w:rPr>
          <w:sz w:val="22"/>
        </w:rPr>
        <w:t>”</w:t>
      </w:r>
      <w:r w:rsidRPr="005A6091">
        <w:rPr>
          <w:sz w:val="22"/>
        </w:rPr>
        <w:t>的事实例证</w:t>
      </w:r>
    </w:p>
    <w:p w14:paraId="3677C2E8" w14:textId="77777777" w:rsidR="00136F8F" w:rsidRPr="005A6091" w:rsidRDefault="00136F8F" w:rsidP="00136F8F">
      <w:pPr>
        <w:widowControl/>
        <w:spacing w:line="400" w:lineRule="atLeast"/>
        <w:ind w:firstLine="440"/>
        <w:rPr>
          <w:sz w:val="22"/>
        </w:rPr>
      </w:pPr>
      <w:r w:rsidRPr="005A6091">
        <w:rPr>
          <w:sz w:val="22"/>
        </w:rPr>
        <w:t>D</w:t>
      </w:r>
      <w:r w:rsidRPr="005A6091">
        <w:rPr>
          <w:sz w:val="22"/>
        </w:rPr>
        <w:t>．加深人们对生物进化机制的认识</w:t>
      </w:r>
    </w:p>
    <w:p w14:paraId="776F81D0" w14:textId="77777777" w:rsidR="00136F8F" w:rsidRPr="005A6091" w:rsidRDefault="00136F8F" w:rsidP="002958EB">
      <w:pPr>
        <w:pStyle w:val="13"/>
        <w:ind w:left="440" w:hanging="440"/>
      </w:pPr>
      <w:r w:rsidRPr="005A6091">
        <w:t>42</w:t>
      </w:r>
      <w:r w:rsidRPr="005A6091">
        <w:t>．</w:t>
      </w:r>
      <w:r w:rsidRPr="005A6091">
        <w:rPr>
          <w:rFonts w:ascii="宋体" w:eastAsia="宋体" w:hAnsi="宋体" w:cs="宋体" w:hint="eastAsia"/>
        </w:rPr>
        <w:t>①</w:t>
      </w:r>
      <w:r w:rsidRPr="005A6091">
        <w:t>当时的塞纳省省长奥斯曼规划了一座地下之城，将巴黎发展成一座立体化的城市</w:t>
      </w:r>
    </w:p>
    <w:p w14:paraId="0BD3FC2E" w14:textId="77777777" w:rsidR="00136F8F" w:rsidRPr="005A6091" w:rsidRDefault="00136F8F" w:rsidP="00F96822">
      <w:pPr>
        <w:pStyle w:val="2"/>
        <w:ind w:left="810" w:hanging="330"/>
      </w:pPr>
      <w:r w:rsidRPr="005A6091">
        <w:rPr>
          <w:rFonts w:ascii="宋体" w:eastAsia="宋体" w:hAnsi="宋体" w:cs="宋体" w:hint="eastAsia"/>
        </w:rPr>
        <w:t>②</w:t>
      </w:r>
      <w:r w:rsidRPr="005A6091">
        <w:t>从中世纪延续而来的平面化城市已经难以满足经济社会飞速发展的新需要</w:t>
      </w:r>
    </w:p>
    <w:p w14:paraId="5E7E2EAD" w14:textId="77777777" w:rsidR="00136F8F" w:rsidRPr="005A6091" w:rsidRDefault="00136F8F" w:rsidP="00F96822">
      <w:pPr>
        <w:pStyle w:val="2"/>
        <w:ind w:left="810" w:hanging="330"/>
      </w:pPr>
      <w:r w:rsidRPr="005A6091">
        <w:rPr>
          <w:rFonts w:ascii="宋体" w:eastAsia="宋体" w:hAnsi="宋体" w:cs="宋体" w:hint="eastAsia"/>
        </w:rPr>
        <w:t>③</w:t>
      </w:r>
      <w:r w:rsidRPr="005A6091">
        <w:t>后来，这个以下水道系统为基础的地下巴黎，随着公共产品种类的增加而不断添入新功能</w:t>
      </w:r>
    </w:p>
    <w:p w14:paraId="29D18501" w14:textId="77777777" w:rsidR="00136F8F" w:rsidRPr="005A6091" w:rsidRDefault="00136F8F" w:rsidP="00F96822">
      <w:pPr>
        <w:pStyle w:val="2"/>
        <w:ind w:left="810" w:hanging="330"/>
      </w:pPr>
      <w:r w:rsidRPr="005A6091">
        <w:rPr>
          <w:rFonts w:ascii="宋体" w:eastAsia="宋体" w:hAnsi="宋体" w:cs="宋体" w:hint="eastAsia"/>
        </w:rPr>
        <w:t>④</w:t>
      </w:r>
      <w:r w:rsidRPr="005A6091">
        <w:t>现在，地上的巴黎光彩照人，地下的巴黎默默付出，二者共同承载着这座千年古都的迷人风情</w:t>
      </w:r>
    </w:p>
    <w:p w14:paraId="65E84F41" w14:textId="77777777" w:rsidR="00136F8F" w:rsidRPr="005A6091" w:rsidRDefault="00136F8F" w:rsidP="00136F8F">
      <w:pPr>
        <w:widowControl/>
        <w:spacing w:line="400" w:lineRule="atLeast"/>
        <w:ind w:firstLine="440"/>
        <w:rPr>
          <w:sz w:val="22"/>
        </w:rPr>
      </w:pPr>
      <w:r w:rsidRPr="005A6091">
        <w:rPr>
          <w:rFonts w:ascii="宋体" w:eastAsia="宋体" w:hAnsi="宋体" w:cs="宋体" w:hint="eastAsia"/>
          <w:sz w:val="22"/>
        </w:rPr>
        <w:t>⑤</w:t>
      </w:r>
      <w:r w:rsidRPr="005A6091">
        <w:rPr>
          <w:sz w:val="22"/>
        </w:rPr>
        <w:t>城市形态由地上向地下延展，拓展了城市的空间</w:t>
      </w:r>
    </w:p>
    <w:p w14:paraId="1C354CED" w14:textId="77777777" w:rsidR="00136F8F" w:rsidRPr="005A6091" w:rsidRDefault="00136F8F" w:rsidP="00136F8F">
      <w:pPr>
        <w:widowControl/>
        <w:spacing w:line="400" w:lineRule="atLeast"/>
        <w:ind w:firstLine="440"/>
        <w:rPr>
          <w:sz w:val="22"/>
        </w:rPr>
      </w:pPr>
      <w:r w:rsidRPr="005A6091">
        <w:rPr>
          <w:rFonts w:ascii="宋体" w:eastAsia="宋体" w:hAnsi="宋体" w:cs="宋体" w:hint="eastAsia"/>
          <w:sz w:val="22"/>
        </w:rPr>
        <w:t>⑥</w:t>
      </w:r>
      <w:r w:rsidRPr="005A6091">
        <w:rPr>
          <w:sz w:val="22"/>
        </w:rPr>
        <w:t>作为法国的政治、经济和文化中心，</w:t>
      </w:r>
      <w:r w:rsidRPr="005A6091">
        <w:rPr>
          <w:sz w:val="22"/>
        </w:rPr>
        <w:t>19</w:t>
      </w:r>
      <w:r w:rsidRPr="005A6091">
        <w:rPr>
          <w:sz w:val="22"/>
        </w:rPr>
        <w:t>世纪的巴黎面临着一场迫切的现代化转型</w:t>
      </w:r>
    </w:p>
    <w:p w14:paraId="43D4F18B" w14:textId="77777777" w:rsidR="00136F8F" w:rsidRPr="005A6091" w:rsidRDefault="00136F8F" w:rsidP="00136F8F">
      <w:pPr>
        <w:widowControl/>
        <w:spacing w:line="400" w:lineRule="atLeast"/>
        <w:ind w:firstLine="440"/>
        <w:rPr>
          <w:sz w:val="22"/>
        </w:rPr>
      </w:pPr>
      <w:r w:rsidRPr="005A6091">
        <w:rPr>
          <w:sz w:val="22"/>
        </w:rPr>
        <w:t>将以上</w:t>
      </w:r>
      <w:r w:rsidRPr="005A6091">
        <w:rPr>
          <w:sz w:val="22"/>
        </w:rPr>
        <w:t>6</w:t>
      </w:r>
      <w:r w:rsidRPr="005A6091">
        <w:rPr>
          <w:sz w:val="22"/>
        </w:rPr>
        <w:t>个句子重新排列，语序正确的是：</w:t>
      </w:r>
    </w:p>
    <w:p w14:paraId="5B434C58" w14:textId="77777777" w:rsidR="00136F8F" w:rsidRPr="005A6091" w:rsidRDefault="00136F8F" w:rsidP="00136F8F">
      <w:pPr>
        <w:widowControl/>
        <w:spacing w:line="400" w:lineRule="atLeast"/>
        <w:ind w:firstLine="440"/>
        <w:rPr>
          <w:sz w:val="22"/>
        </w:rPr>
      </w:pPr>
      <w:r w:rsidRPr="005A6091">
        <w:rPr>
          <w:sz w:val="22"/>
        </w:rPr>
        <w:t>A</w:t>
      </w:r>
      <w:r w:rsidRPr="005A6091">
        <w:rPr>
          <w:sz w:val="22"/>
        </w:rPr>
        <w:t>．</w:t>
      </w:r>
      <w:r w:rsidRPr="005A6091">
        <w:rPr>
          <w:rFonts w:ascii="宋体" w:eastAsia="宋体" w:hAnsi="宋体" w:cs="宋体" w:hint="eastAsia"/>
          <w:sz w:val="22"/>
        </w:rPr>
        <w:t>②⑥④③⑤①</w:t>
      </w:r>
    </w:p>
    <w:p w14:paraId="3FD4A68F" w14:textId="77777777" w:rsidR="00136F8F" w:rsidRPr="005A6091" w:rsidRDefault="00136F8F" w:rsidP="00136F8F">
      <w:pPr>
        <w:widowControl/>
        <w:spacing w:line="400" w:lineRule="atLeast"/>
        <w:ind w:firstLine="440"/>
        <w:rPr>
          <w:sz w:val="22"/>
        </w:rPr>
      </w:pPr>
      <w:r w:rsidRPr="005A6091">
        <w:rPr>
          <w:sz w:val="22"/>
        </w:rPr>
        <w:t>B</w:t>
      </w:r>
      <w:r w:rsidRPr="005A6091">
        <w:rPr>
          <w:sz w:val="22"/>
        </w:rPr>
        <w:t>．</w:t>
      </w:r>
      <w:r w:rsidRPr="005A6091">
        <w:rPr>
          <w:rFonts w:ascii="宋体" w:eastAsia="宋体" w:hAnsi="宋体" w:cs="宋体" w:hint="eastAsia"/>
          <w:sz w:val="22"/>
        </w:rPr>
        <w:t>④⑥③⑤①②</w:t>
      </w:r>
    </w:p>
    <w:p w14:paraId="5C068694" w14:textId="77777777" w:rsidR="00136F8F" w:rsidRPr="005A6091" w:rsidRDefault="00136F8F" w:rsidP="00136F8F">
      <w:pPr>
        <w:widowControl/>
        <w:spacing w:line="400" w:lineRule="atLeast"/>
        <w:ind w:firstLine="440"/>
        <w:rPr>
          <w:sz w:val="22"/>
        </w:rPr>
      </w:pPr>
      <w:r w:rsidRPr="005A6091">
        <w:rPr>
          <w:sz w:val="22"/>
        </w:rPr>
        <w:t>C</w:t>
      </w:r>
      <w:r w:rsidRPr="005A6091">
        <w:rPr>
          <w:sz w:val="22"/>
        </w:rPr>
        <w:t>．</w:t>
      </w:r>
      <w:r w:rsidRPr="005A6091">
        <w:rPr>
          <w:rFonts w:ascii="宋体" w:eastAsia="宋体" w:hAnsi="宋体" w:cs="宋体" w:hint="eastAsia"/>
          <w:sz w:val="22"/>
        </w:rPr>
        <w:t>⑥②①⑤③④</w:t>
      </w:r>
    </w:p>
    <w:p w14:paraId="0165B250" w14:textId="77777777" w:rsidR="00136F8F" w:rsidRPr="005A6091" w:rsidRDefault="00136F8F" w:rsidP="00136F8F">
      <w:pPr>
        <w:widowControl/>
        <w:spacing w:line="400" w:lineRule="atLeast"/>
        <w:ind w:firstLine="440"/>
        <w:rPr>
          <w:sz w:val="22"/>
        </w:rPr>
      </w:pPr>
      <w:r w:rsidRPr="005A6091">
        <w:rPr>
          <w:sz w:val="22"/>
        </w:rPr>
        <w:t>D</w:t>
      </w:r>
      <w:r w:rsidRPr="005A6091">
        <w:rPr>
          <w:sz w:val="22"/>
        </w:rPr>
        <w:t>．</w:t>
      </w:r>
      <w:r w:rsidRPr="005A6091">
        <w:rPr>
          <w:rFonts w:ascii="宋体" w:eastAsia="宋体" w:hAnsi="宋体" w:cs="宋体" w:hint="eastAsia"/>
          <w:sz w:val="22"/>
        </w:rPr>
        <w:t>①⑥④⑤②③</w:t>
      </w:r>
    </w:p>
    <w:p w14:paraId="174E5F63" w14:textId="77777777" w:rsidR="00136F8F" w:rsidRPr="005A6091" w:rsidRDefault="00136F8F" w:rsidP="002958EB">
      <w:pPr>
        <w:pStyle w:val="13"/>
        <w:ind w:left="440" w:hanging="440"/>
      </w:pPr>
      <w:r w:rsidRPr="005A6091">
        <w:t>43</w:t>
      </w:r>
      <w:r w:rsidRPr="005A6091">
        <w:t>．</w:t>
      </w:r>
      <w:r w:rsidRPr="005A6091">
        <w:rPr>
          <w:rFonts w:ascii="宋体" w:eastAsia="宋体" w:hAnsi="宋体" w:cs="宋体" w:hint="eastAsia"/>
        </w:rPr>
        <w:t>①</w:t>
      </w:r>
      <w:r w:rsidRPr="005A6091">
        <w:t>由于各个作者对所描绘植物和绘画手法有不同的认识，所以诸多本草著作中就出现了风格各异的插图，但准确性欠佳</w:t>
      </w:r>
    </w:p>
    <w:p w14:paraId="34AE222C" w14:textId="77777777" w:rsidR="00136F8F" w:rsidRPr="005A6091" w:rsidRDefault="00136F8F" w:rsidP="002958EB">
      <w:pPr>
        <w:pStyle w:val="2"/>
        <w:ind w:left="810" w:hanging="330"/>
      </w:pPr>
      <w:r w:rsidRPr="005A6091">
        <w:rPr>
          <w:rFonts w:ascii="宋体" w:eastAsia="宋体" w:hAnsi="宋体" w:cs="宋体" w:hint="eastAsia"/>
        </w:rPr>
        <w:t>②</w:t>
      </w:r>
      <w:r w:rsidRPr="005A6091">
        <w:t>植物科学画在中国有过辉煌时期，中国最早对植物的了解来自农业生产和本草医药的需要</w:t>
      </w:r>
    </w:p>
    <w:p w14:paraId="1761B739" w14:textId="77777777" w:rsidR="00136F8F" w:rsidRPr="005A6091" w:rsidRDefault="00136F8F" w:rsidP="002958EB">
      <w:pPr>
        <w:pStyle w:val="2"/>
        <w:ind w:left="810" w:hanging="330"/>
      </w:pPr>
      <w:r w:rsidRPr="005A6091">
        <w:rPr>
          <w:rFonts w:ascii="宋体" w:eastAsia="宋体" w:hAnsi="宋体" w:cs="宋体" w:hint="eastAsia"/>
        </w:rPr>
        <w:t>③</w:t>
      </w:r>
      <w:r w:rsidRPr="005A6091">
        <w:t>本草学家把社会实践中积果的植物学知识用文字记录下来，并配以形象图画，使人们更容易识别和利用植物，其中最著名的是李时珍的《本草纲目》</w:t>
      </w:r>
    </w:p>
    <w:p w14:paraId="1ABEB2E4" w14:textId="77777777" w:rsidR="00136F8F" w:rsidRPr="005A6091" w:rsidRDefault="00136F8F" w:rsidP="002958EB">
      <w:pPr>
        <w:pStyle w:val="2"/>
        <w:ind w:left="810" w:hanging="330"/>
      </w:pPr>
      <w:r w:rsidRPr="005A6091">
        <w:rPr>
          <w:rFonts w:ascii="宋体" w:eastAsia="宋体" w:hAnsi="宋体" w:cs="宋体" w:hint="eastAsia"/>
        </w:rPr>
        <w:lastRenderedPageBreak/>
        <w:t>④</w:t>
      </w:r>
      <w:r w:rsidRPr="005A6091">
        <w:t>为了能在最鲜活的状态下记录物种的模样，探险队伍中增加了专业画师，这就有了植物科学画的雏形</w:t>
      </w:r>
    </w:p>
    <w:p w14:paraId="20E19C9D" w14:textId="77777777" w:rsidR="00136F8F" w:rsidRPr="005A6091" w:rsidRDefault="00136F8F" w:rsidP="002958EB">
      <w:pPr>
        <w:pStyle w:val="2"/>
        <w:ind w:left="810" w:hanging="330"/>
      </w:pPr>
      <w:r w:rsidRPr="005A6091">
        <w:rPr>
          <w:rFonts w:ascii="宋体" w:eastAsia="宋体" w:hAnsi="宋体" w:cs="宋体" w:hint="eastAsia"/>
        </w:rPr>
        <w:t>⑤</w:t>
      </w:r>
      <w:r w:rsidRPr="005A6091">
        <w:t>那个时期的绘图工具是毛笔，技法是中国画中的白描</w:t>
      </w:r>
    </w:p>
    <w:p w14:paraId="0A41E6F7" w14:textId="77777777" w:rsidR="00136F8F" w:rsidRPr="005A6091" w:rsidRDefault="00136F8F" w:rsidP="002958EB">
      <w:pPr>
        <w:pStyle w:val="2"/>
        <w:ind w:left="810" w:hanging="330"/>
      </w:pPr>
      <w:r w:rsidRPr="005A6091">
        <w:rPr>
          <w:rFonts w:ascii="宋体" w:eastAsia="宋体" w:hAnsi="宋体" w:cs="宋体" w:hint="eastAsia"/>
        </w:rPr>
        <w:t>⑥</w:t>
      </w:r>
      <w:r w:rsidRPr="005A6091">
        <w:t>现代意义的植物科学画源自西方，地理大发现时期，欧洲贵族，商人和科学家组成的舰队探索世界，同时收集动植物标本</w:t>
      </w:r>
    </w:p>
    <w:p w14:paraId="1D46407D" w14:textId="77777777" w:rsidR="00136F8F" w:rsidRPr="005A6091" w:rsidRDefault="00136F8F" w:rsidP="00136F8F">
      <w:pPr>
        <w:widowControl/>
        <w:spacing w:line="400" w:lineRule="atLeast"/>
        <w:ind w:firstLine="440"/>
        <w:rPr>
          <w:sz w:val="22"/>
        </w:rPr>
      </w:pPr>
      <w:r w:rsidRPr="005A6091">
        <w:rPr>
          <w:sz w:val="22"/>
        </w:rPr>
        <w:t>将以上</w:t>
      </w:r>
      <w:r w:rsidRPr="005A6091">
        <w:rPr>
          <w:sz w:val="22"/>
        </w:rPr>
        <w:t>6</w:t>
      </w:r>
      <w:r w:rsidRPr="005A6091">
        <w:rPr>
          <w:sz w:val="22"/>
        </w:rPr>
        <w:t>个句子重新排列，语序正确的是：</w:t>
      </w:r>
    </w:p>
    <w:p w14:paraId="2B24BC13" w14:textId="77777777" w:rsidR="00136F8F" w:rsidRPr="005A6091" w:rsidRDefault="00136F8F" w:rsidP="00136F8F">
      <w:pPr>
        <w:widowControl/>
        <w:spacing w:line="400" w:lineRule="atLeast"/>
        <w:ind w:firstLine="440"/>
        <w:rPr>
          <w:sz w:val="22"/>
        </w:rPr>
      </w:pPr>
      <w:r w:rsidRPr="005A6091">
        <w:rPr>
          <w:sz w:val="22"/>
        </w:rPr>
        <w:t>A</w:t>
      </w:r>
      <w:r w:rsidRPr="005A6091">
        <w:rPr>
          <w:sz w:val="22"/>
        </w:rPr>
        <w:t>．</w:t>
      </w:r>
      <w:r w:rsidRPr="005A6091">
        <w:rPr>
          <w:rFonts w:ascii="宋体" w:eastAsia="宋体" w:hAnsi="宋体" w:cs="宋体" w:hint="eastAsia"/>
          <w:sz w:val="22"/>
        </w:rPr>
        <w:t>⑥④②①⑤③</w:t>
      </w:r>
    </w:p>
    <w:p w14:paraId="3B4FF560" w14:textId="77777777" w:rsidR="00136F8F" w:rsidRPr="005A6091" w:rsidRDefault="00136F8F" w:rsidP="00136F8F">
      <w:pPr>
        <w:widowControl/>
        <w:spacing w:line="400" w:lineRule="atLeast"/>
        <w:ind w:firstLine="440"/>
        <w:rPr>
          <w:sz w:val="22"/>
        </w:rPr>
      </w:pPr>
      <w:r w:rsidRPr="005A6091">
        <w:rPr>
          <w:sz w:val="22"/>
        </w:rPr>
        <w:t>B</w:t>
      </w:r>
      <w:r w:rsidRPr="005A6091">
        <w:rPr>
          <w:sz w:val="22"/>
        </w:rPr>
        <w:t>．</w:t>
      </w:r>
      <w:r w:rsidRPr="005A6091">
        <w:rPr>
          <w:rFonts w:ascii="宋体" w:eastAsia="宋体" w:hAnsi="宋体" w:cs="宋体" w:hint="eastAsia"/>
          <w:sz w:val="22"/>
        </w:rPr>
        <w:t>②③⑤①⑥④</w:t>
      </w:r>
    </w:p>
    <w:p w14:paraId="058540DD" w14:textId="77777777" w:rsidR="00136F8F" w:rsidRPr="005A6091" w:rsidRDefault="00136F8F" w:rsidP="00136F8F">
      <w:pPr>
        <w:widowControl/>
        <w:spacing w:line="400" w:lineRule="atLeast"/>
        <w:ind w:firstLine="440"/>
        <w:rPr>
          <w:sz w:val="22"/>
        </w:rPr>
      </w:pPr>
      <w:r w:rsidRPr="005A6091">
        <w:rPr>
          <w:sz w:val="22"/>
        </w:rPr>
        <w:t>C</w:t>
      </w:r>
      <w:r w:rsidRPr="005A6091">
        <w:rPr>
          <w:sz w:val="22"/>
        </w:rPr>
        <w:t>．</w:t>
      </w:r>
      <w:r w:rsidRPr="005A6091">
        <w:rPr>
          <w:rFonts w:ascii="宋体" w:eastAsia="宋体" w:hAnsi="宋体" w:cs="宋体" w:hint="eastAsia"/>
          <w:sz w:val="22"/>
        </w:rPr>
        <w:t>②⑤①③④⑥</w:t>
      </w:r>
    </w:p>
    <w:p w14:paraId="641621B8" w14:textId="77777777" w:rsidR="00136F8F" w:rsidRPr="005A6091" w:rsidRDefault="00136F8F" w:rsidP="00136F8F">
      <w:pPr>
        <w:widowControl/>
        <w:spacing w:line="400" w:lineRule="atLeast"/>
        <w:ind w:firstLine="440"/>
        <w:rPr>
          <w:sz w:val="22"/>
        </w:rPr>
      </w:pPr>
      <w:r w:rsidRPr="005A6091">
        <w:rPr>
          <w:sz w:val="22"/>
        </w:rPr>
        <w:t>D</w:t>
      </w:r>
      <w:r w:rsidRPr="005A6091">
        <w:rPr>
          <w:sz w:val="22"/>
        </w:rPr>
        <w:t>．</w:t>
      </w:r>
      <w:r w:rsidRPr="005A6091">
        <w:rPr>
          <w:rFonts w:ascii="宋体" w:eastAsia="宋体" w:hAnsi="宋体" w:cs="宋体" w:hint="eastAsia"/>
          <w:sz w:val="22"/>
        </w:rPr>
        <w:t>⑥②③①④⑤</w:t>
      </w:r>
    </w:p>
    <w:p w14:paraId="065890B2" w14:textId="77777777" w:rsidR="00136F8F" w:rsidRPr="005A6091" w:rsidRDefault="00136F8F" w:rsidP="002958EB">
      <w:pPr>
        <w:pStyle w:val="13"/>
        <w:ind w:left="440" w:hanging="440"/>
      </w:pPr>
      <w:r w:rsidRPr="005A6091">
        <w:t>44</w:t>
      </w:r>
      <w:r w:rsidRPr="005A6091">
        <w:t>．中星</w:t>
      </w:r>
      <w:r w:rsidRPr="005A6091">
        <w:t>16</w:t>
      </w:r>
      <w:r w:rsidRPr="005A6091">
        <w:t>号是我国首颗成功发射的高通量通信卫星。在这颗通信卫星上，首次使用了</w:t>
      </w:r>
      <w:r w:rsidRPr="005A6091">
        <w:t>Ka</w:t>
      </w:r>
      <w:r w:rsidRPr="005A6091">
        <w:t>频段宽带通信技术。卫星容量其实就像公路一样，原来通信卫星的</w:t>
      </w:r>
      <w:r w:rsidRPr="005A6091">
        <w:t>C</w:t>
      </w:r>
      <w:r w:rsidRPr="005A6091">
        <w:t>频段以及</w:t>
      </w:r>
      <w:r w:rsidRPr="005A6091">
        <w:t>Ku</w:t>
      </w:r>
      <w:r w:rsidRPr="005A6091">
        <w:t>频段最多只能容纳两辆车同时前进，所能运载的货物（也就是信息数据）是有限的，但是</w:t>
      </w:r>
      <w:r w:rsidRPr="005A6091">
        <w:t>Ka</w:t>
      </w:r>
      <w:r w:rsidRPr="005A6091">
        <w:t>频段的卫星容量则要大很多，它可以同时行驶</w:t>
      </w:r>
      <w:r w:rsidRPr="005A6091">
        <w:t>10</w:t>
      </w:r>
      <w:r w:rsidRPr="005A6091">
        <w:t>辆或者更多的汽车，这项技术的突破，</w:t>
      </w:r>
      <w:r w:rsidRPr="005A6091">
        <w:t>________</w:t>
      </w:r>
      <w:r w:rsidRPr="005A6091">
        <w:t>，特别是在地面通信网络无法覆盖的地区，以及飞机、高铁、轮船等交通工具上，都可以实现宽带通信。</w:t>
      </w:r>
    </w:p>
    <w:p w14:paraId="0EB3A79A" w14:textId="77777777" w:rsidR="00136F8F" w:rsidRPr="005A6091" w:rsidRDefault="00136F8F" w:rsidP="00136F8F">
      <w:pPr>
        <w:widowControl/>
        <w:spacing w:line="400" w:lineRule="atLeast"/>
        <w:ind w:firstLine="440"/>
        <w:rPr>
          <w:sz w:val="22"/>
        </w:rPr>
      </w:pPr>
      <w:r w:rsidRPr="005A6091">
        <w:rPr>
          <w:sz w:val="22"/>
        </w:rPr>
        <w:t>填入画横线部分最恰当的一句是：</w:t>
      </w:r>
    </w:p>
    <w:p w14:paraId="1D31757F" w14:textId="77777777" w:rsidR="00136F8F" w:rsidRPr="005A6091" w:rsidRDefault="00136F8F" w:rsidP="00136F8F">
      <w:pPr>
        <w:widowControl/>
        <w:spacing w:line="400" w:lineRule="atLeast"/>
        <w:ind w:firstLine="440"/>
        <w:rPr>
          <w:sz w:val="22"/>
        </w:rPr>
      </w:pPr>
      <w:r w:rsidRPr="005A6091">
        <w:rPr>
          <w:sz w:val="22"/>
        </w:rPr>
        <w:t>A</w:t>
      </w:r>
      <w:r w:rsidRPr="005A6091">
        <w:rPr>
          <w:sz w:val="22"/>
        </w:rPr>
        <w:t>．意味着未来通过通信卫星可以随时随地实现宽带上网</w:t>
      </w:r>
    </w:p>
    <w:p w14:paraId="0D75459B" w14:textId="77777777" w:rsidR="00136F8F" w:rsidRPr="005A6091" w:rsidRDefault="00136F8F" w:rsidP="00136F8F">
      <w:pPr>
        <w:widowControl/>
        <w:spacing w:line="400" w:lineRule="atLeast"/>
        <w:ind w:firstLine="440"/>
        <w:rPr>
          <w:sz w:val="22"/>
        </w:rPr>
      </w:pPr>
      <w:r w:rsidRPr="005A6091">
        <w:rPr>
          <w:sz w:val="22"/>
        </w:rPr>
        <w:t>B</w:t>
      </w:r>
      <w:r w:rsidRPr="005A6091">
        <w:rPr>
          <w:sz w:val="22"/>
        </w:rPr>
        <w:t>．预示着我国自主研发技术已打破国外垄断通信的局面</w:t>
      </w:r>
    </w:p>
    <w:p w14:paraId="66FC1530" w14:textId="77777777" w:rsidR="00136F8F" w:rsidRPr="005A6091" w:rsidRDefault="00136F8F" w:rsidP="00136F8F">
      <w:pPr>
        <w:widowControl/>
        <w:spacing w:line="400" w:lineRule="atLeast"/>
        <w:ind w:firstLine="440"/>
        <w:rPr>
          <w:sz w:val="22"/>
        </w:rPr>
      </w:pPr>
      <w:r w:rsidRPr="005A6091">
        <w:rPr>
          <w:sz w:val="22"/>
        </w:rPr>
        <w:t>C</w:t>
      </w:r>
      <w:r w:rsidRPr="005A6091">
        <w:rPr>
          <w:sz w:val="22"/>
        </w:rPr>
        <w:t>．在真正意义上实现了自主通信卫星宽带的广泛应用</w:t>
      </w:r>
    </w:p>
    <w:p w14:paraId="6FC5B005" w14:textId="77777777" w:rsidR="00136F8F" w:rsidRPr="005A6091" w:rsidRDefault="00136F8F" w:rsidP="00136F8F">
      <w:pPr>
        <w:widowControl/>
        <w:spacing w:line="400" w:lineRule="atLeast"/>
        <w:ind w:firstLine="440"/>
        <w:rPr>
          <w:sz w:val="22"/>
        </w:rPr>
      </w:pPr>
      <w:r w:rsidRPr="005A6091">
        <w:rPr>
          <w:sz w:val="22"/>
        </w:rPr>
        <w:t>D</w:t>
      </w:r>
      <w:r w:rsidRPr="005A6091">
        <w:rPr>
          <w:sz w:val="22"/>
        </w:rPr>
        <w:t>．填补了我国通信卫星在多频段通信技术领域的空白</w:t>
      </w:r>
    </w:p>
    <w:p w14:paraId="7DF2EA26" w14:textId="77777777" w:rsidR="00136F8F" w:rsidRPr="005A6091" w:rsidRDefault="00136F8F" w:rsidP="002958EB">
      <w:pPr>
        <w:pStyle w:val="13"/>
        <w:ind w:left="440" w:hanging="440"/>
      </w:pPr>
      <w:r w:rsidRPr="005A6091">
        <w:t>45</w:t>
      </w:r>
      <w:r w:rsidRPr="005A6091">
        <w:t>．据报道，地球冰川正处于快速融化阶段。但是一些科学家认为，在远古时期，地球曾陷入一种叫做</w:t>
      </w:r>
      <w:r w:rsidRPr="005A6091">
        <w:t>“</w:t>
      </w:r>
      <w:r w:rsidRPr="005A6091">
        <w:t>雪球地球</w:t>
      </w:r>
      <w:r w:rsidRPr="005A6091">
        <w:t>”</w:t>
      </w:r>
      <w:r w:rsidRPr="005A6091">
        <w:t>的深度冰冻状态，当时冰盖几乎完全覆盖了整个地球。然而，地球出现深度冰冻的次数、延伸范围以及地球变成雪球的速度，一直是未解之谜。目前，科学家对埃塞俄比亚最新发现的岩石序列进行分析，结果显示</w:t>
      </w:r>
      <w:r w:rsidRPr="005A6091">
        <w:t>“</w:t>
      </w:r>
      <w:r w:rsidRPr="005A6091">
        <w:t>雪球地球</w:t>
      </w:r>
      <w:r w:rsidRPr="005A6091">
        <w:t>”</w:t>
      </w:r>
      <w:r w:rsidRPr="005A6091">
        <w:t>仅在几千年内就可形成。这项发现支持雪球冰川理论模型，该模型表明，一旦冰层延伸至地球纬度</w:t>
      </w:r>
      <w:r w:rsidRPr="005A6091">
        <w:t>30</w:t>
      </w:r>
      <w:r w:rsidRPr="005A6091">
        <w:t>度位置，就会出现全球范围的快速冰川作用。</w:t>
      </w:r>
    </w:p>
    <w:p w14:paraId="6B0DBB1F" w14:textId="77777777" w:rsidR="00136F8F" w:rsidRPr="005A6091" w:rsidRDefault="00136F8F" w:rsidP="00136F8F">
      <w:pPr>
        <w:widowControl/>
        <w:spacing w:line="400" w:lineRule="atLeast"/>
        <w:ind w:firstLine="440"/>
        <w:rPr>
          <w:sz w:val="22"/>
        </w:rPr>
      </w:pPr>
      <w:r w:rsidRPr="005A6091">
        <w:rPr>
          <w:sz w:val="22"/>
        </w:rPr>
        <w:t>从这段文字中我们可以获知以下哪一信息？</w:t>
      </w:r>
    </w:p>
    <w:p w14:paraId="08D09644" w14:textId="77777777" w:rsidR="00136F8F" w:rsidRPr="005A6091" w:rsidRDefault="00136F8F" w:rsidP="00136F8F">
      <w:pPr>
        <w:widowControl/>
        <w:spacing w:line="400" w:lineRule="atLeast"/>
        <w:ind w:firstLine="440"/>
        <w:rPr>
          <w:sz w:val="22"/>
        </w:rPr>
      </w:pPr>
      <w:r w:rsidRPr="005A6091">
        <w:rPr>
          <w:sz w:val="22"/>
        </w:rPr>
        <w:t>A</w:t>
      </w:r>
      <w:r w:rsidRPr="005A6091">
        <w:rPr>
          <w:sz w:val="22"/>
        </w:rPr>
        <w:t>．快速冰川作用出现的原因</w:t>
      </w:r>
    </w:p>
    <w:p w14:paraId="452167E0" w14:textId="77777777" w:rsidR="00136F8F" w:rsidRPr="005A6091" w:rsidRDefault="00136F8F" w:rsidP="00136F8F">
      <w:pPr>
        <w:widowControl/>
        <w:spacing w:line="400" w:lineRule="atLeast"/>
        <w:ind w:firstLine="440"/>
        <w:rPr>
          <w:sz w:val="22"/>
        </w:rPr>
      </w:pPr>
      <w:r w:rsidRPr="005A6091">
        <w:rPr>
          <w:sz w:val="22"/>
        </w:rPr>
        <w:t>B</w:t>
      </w:r>
      <w:r w:rsidRPr="005A6091">
        <w:rPr>
          <w:sz w:val="22"/>
        </w:rPr>
        <w:t>．</w:t>
      </w:r>
      <w:r w:rsidRPr="005A6091">
        <w:rPr>
          <w:sz w:val="22"/>
        </w:rPr>
        <w:t>“</w:t>
      </w:r>
      <w:r w:rsidRPr="005A6091">
        <w:rPr>
          <w:sz w:val="22"/>
        </w:rPr>
        <w:t>雪球地球</w:t>
      </w:r>
      <w:r w:rsidRPr="005A6091">
        <w:rPr>
          <w:sz w:val="22"/>
        </w:rPr>
        <w:t>”</w:t>
      </w:r>
      <w:r w:rsidRPr="005A6091">
        <w:rPr>
          <w:sz w:val="22"/>
        </w:rPr>
        <w:t>的形成速度</w:t>
      </w:r>
    </w:p>
    <w:p w14:paraId="2D9AC68E" w14:textId="77777777" w:rsidR="00136F8F" w:rsidRPr="005A6091" w:rsidRDefault="00136F8F" w:rsidP="00136F8F">
      <w:pPr>
        <w:widowControl/>
        <w:spacing w:line="400" w:lineRule="atLeast"/>
        <w:ind w:firstLine="440"/>
        <w:rPr>
          <w:sz w:val="22"/>
        </w:rPr>
      </w:pPr>
      <w:r w:rsidRPr="005A6091">
        <w:rPr>
          <w:sz w:val="22"/>
        </w:rPr>
        <w:t>C</w:t>
      </w:r>
      <w:r w:rsidRPr="005A6091">
        <w:rPr>
          <w:sz w:val="22"/>
        </w:rPr>
        <w:t>．地球出现深度冰冻的次数</w:t>
      </w:r>
    </w:p>
    <w:p w14:paraId="25C008AF" w14:textId="77777777" w:rsidR="00136F8F" w:rsidRPr="005A6091" w:rsidRDefault="00136F8F" w:rsidP="00136F8F">
      <w:pPr>
        <w:widowControl/>
        <w:spacing w:line="400" w:lineRule="atLeast"/>
        <w:ind w:firstLine="440"/>
        <w:rPr>
          <w:sz w:val="22"/>
        </w:rPr>
      </w:pPr>
      <w:r w:rsidRPr="005A6091">
        <w:rPr>
          <w:sz w:val="22"/>
        </w:rPr>
        <w:t>D</w:t>
      </w:r>
      <w:r w:rsidRPr="005A6091">
        <w:rPr>
          <w:sz w:val="22"/>
        </w:rPr>
        <w:t>．</w:t>
      </w:r>
      <w:r w:rsidRPr="005A6091">
        <w:rPr>
          <w:sz w:val="22"/>
        </w:rPr>
        <w:t>“</w:t>
      </w:r>
      <w:r w:rsidRPr="005A6091">
        <w:rPr>
          <w:sz w:val="22"/>
        </w:rPr>
        <w:t>雪球地球</w:t>
      </w:r>
      <w:r w:rsidRPr="005A6091">
        <w:rPr>
          <w:sz w:val="22"/>
        </w:rPr>
        <w:t>”</w:t>
      </w:r>
      <w:r w:rsidRPr="005A6091">
        <w:rPr>
          <w:sz w:val="22"/>
        </w:rPr>
        <w:t>出现的具体年代</w:t>
      </w:r>
    </w:p>
    <w:p w14:paraId="2395E84C" w14:textId="77777777" w:rsidR="00136F8F" w:rsidRPr="005A6091" w:rsidRDefault="00136F8F" w:rsidP="002958EB">
      <w:pPr>
        <w:pStyle w:val="13"/>
        <w:ind w:left="440" w:hanging="440"/>
      </w:pPr>
      <w:r w:rsidRPr="005A6091">
        <w:t>46</w:t>
      </w:r>
      <w:r w:rsidRPr="005A6091">
        <w:t>．全球过度使用或滥用抗生素，导致耐药微生物正在成为传统抗生素产业的死敌。寻求这一困境的破解之道，是全球抗生素科学家的研发重点，也将决定未来医药产业发展的重点和方向。信息菌素作为一种新型抗生素，具有全新的杀菌机制，通过在细菌的细胞膜上形成</w:t>
      </w:r>
      <w:r w:rsidRPr="005A6091">
        <w:lastRenderedPageBreak/>
        <w:t>一个致死性离子通道，让细菌内容物泄漏、能量耗竭，从而杀死细菌。凡是具有脂质双分子生物膜的微生物都逃避不了这种杀伤。信息菌素具有安全、杀菌效果强、不易产生耐药性等优点，杀菌效率是目前常规抗生素的数百倍甚至数万倍。</w:t>
      </w:r>
    </w:p>
    <w:p w14:paraId="48FD7E7B" w14:textId="77777777" w:rsidR="00136F8F" w:rsidRPr="005A6091" w:rsidRDefault="00136F8F" w:rsidP="00136F8F">
      <w:pPr>
        <w:widowControl/>
        <w:spacing w:line="400" w:lineRule="atLeast"/>
        <w:ind w:firstLine="440"/>
        <w:rPr>
          <w:sz w:val="22"/>
        </w:rPr>
      </w:pPr>
      <w:r w:rsidRPr="005A6091">
        <w:rPr>
          <w:sz w:val="22"/>
        </w:rPr>
        <w:t>根据这段文字，下列说法正确的是：</w:t>
      </w:r>
    </w:p>
    <w:p w14:paraId="3FEA0A7A" w14:textId="77777777" w:rsidR="00136F8F" w:rsidRPr="005A6091" w:rsidRDefault="00136F8F" w:rsidP="00136F8F">
      <w:pPr>
        <w:widowControl/>
        <w:spacing w:line="400" w:lineRule="atLeast"/>
        <w:ind w:firstLine="440"/>
        <w:rPr>
          <w:sz w:val="22"/>
        </w:rPr>
      </w:pPr>
      <w:r w:rsidRPr="005A6091">
        <w:rPr>
          <w:sz w:val="22"/>
        </w:rPr>
        <w:t>A</w:t>
      </w:r>
      <w:r w:rsidRPr="005A6091">
        <w:rPr>
          <w:sz w:val="22"/>
        </w:rPr>
        <w:t>．信息菌素与常规抗生素的杀菌机制类似</w:t>
      </w:r>
    </w:p>
    <w:p w14:paraId="10A0C357" w14:textId="77777777" w:rsidR="00136F8F" w:rsidRPr="005A6091" w:rsidRDefault="00136F8F" w:rsidP="00136F8F">
      <w:pPr>
        <w:widowControl/>
        <w:spacing w:line="400" w:lineRule="atLeast"/>
        <w:ind w:firstLine="440"/>
        <w:rPr>
          <w:sz w:val="22"/>
        </w:rPr>
      </w:pPr>
      <w:r w:rsidRPr="005A6091">
        <w:rPr>
          <w:sz w:val="22"/>
        </w:rPr>
        <w:t>B</w:t>
      </w:r>
      <w:r w:rsidRPr="005A6091">
        <w:rPr>
          <w:sz w:val="22"/>
        </w:rPr>
        <w:t>．传统抗生素难以穿透脂质双分子生物膜</w:t>
      </w:r>
    </w:p>
    <w:p w14:paraId="02728BFE" w14:textId="77777777" w:rsidR="00136F8F" w:rsidRPr="005A6091" w:rsidRDefault="00136F8F" w:rsidP="00136F8F">
      <w:pPr>
        <w:widowControl/>
        <w:spacing w:line="400" w:lineRule="atLeast"/>
        <w:ind w:firstLine="440"/>
        <w:rPr>
          <w:sz w:val="22"/>
        </w:rPr>
      </w:pPr>
      <w:r w:rsidRPr="005A6091">
        <w:rPr>
          <w:sz w:val="22"/>
        </w:rPr>
        <w:t>C</w:t>
      </w:r>
      <w:r w:rsidRPr="005A6091">
        <w:rPr>
          <w:sz w:val="22"/>
        </w:rPr>
        <w:t>．信息菌素对特定微生物有致命的杀伤力</w:t>
      </w:r>
    </w:p>
    <w:p w14:paraId="7F714944" w14:textId="77777777" w:rsidR="00136F8F" w:rsidRPr="005A6091" w:rsidRDefault="00136F8F" w:rsidP="00136F8F">
      <w:pPr>
        <w:widowControl/>
        <w:spacing w:line="400" w:lineRule="atLeast"/>
        <w:ind w:firstLine="440"/>
        <w:rPr>
          <w:sz w:val="22"/>
        </w:rPr>
      </w:pPr>
      <w:r w:rsidRPr="005A6091">
        <w:rPr>
          <w:sz w:val="22"/>
        </w:rPr>
        <w:t>D</w:t>
      </w:r>
      <w:r w:rsidRPr="005A6091">
        <w:rPr>
          <w:sz w:val="22"/>
        </w:rPr>
        <w:t>．过度使用信息菌素会产生耐药性的问题</w:t>
      </w:r>
    </w:p>
    <w:p w14:paraId="0B37C91E" w14:textId="338542B0" w:rsidR="00136F8F" w:rsidRPr="005A6091" w:rsidRDefault="00136F8F" w:rsidP="002958EB">
      <w:pPr>
        <w:pStyle w:val="13"/>
        <w:ind w:left="440" w:hanging="440"/>
      </w:pPr>
      <w:r w:rsidRPr="005A6091">
        <w:t>47</w:t>
      </w:r>
      <w:r w:rsidRPr="005A6091">
        <w:t>．基础数学是一门对天赋要求极高的学科，它的高度抽象性让不具备这种天赋的人望而生畏。在某种意义上可以说，是数学选择了它的追随者，而非相反。加之数学是一门完全依赖人自身最纯梓的大脑机能进行探索的学科，这使得一流的数学研究介乎学问和艺术创造之间，总是在</w:t>
      </w:r>
      <w:r w:rsidR="00CB62A5">
        <w:rPr>
          <w:rFonts w:hint="eastAsia"/>
        </w:rPr>
        <w:t>“</w:t>
      </w:r>
      <w:r w:rsidR="00CB62A5" w:rsidRPr="005A6091">
        <w:t>灵感乍现</w:t>
      </w:r>
      <w:r w:rsidR="00CB62A5">
        <w:rPr>
          <w:rFonts w:hint="eastAsia"/>
        </w:rPr>
        <w:t>”</w:t>
      </w:r>
      <w:r w:rsidRPr="005A6091">
        <w:t>的时刻产生突破。因此，数学家实际上是一个极其冒险的职业，其成就几乎完全仰仗天赋和灵感的偶然眷顾。另一方面，对具有数学才能的人来说，现代社会充满了机会的诱感，金融、计算机、互联网，都是比数学研究更赚钱的行业。</w:t>
      </w:r>
    </w:p>
    <w:p w14:paraId="762B4349" w14:textId="77777777" w:rsidR="00136F8F" w:rsidRPr="005A6091" w:rsidRDefault="00136F8F" w:rsidP="00136F8F">
      <w:pPr>
        <w:widowControl/>
        <w:spacing w:line="400" w:lineRule="atLeast"/>
        <w:ind w:firstLine="440"/>
        <w:rPr>
          <w:sz w:val="22"/>
        </w:rPr>
      </w:pPr>
      <w:r w:rsidRPr="005A6091">
        <w:rPr>
          <w:sz w:val="22"/>
        </w:rPr>
        <w:t>这段文字意在：</w:t>
      </w:r>
    </w:p>
    <w:p w14:paraId="74C13AFB" w14:textId="77777777" w:rsidR="00136F8F" w:rsidRPr="005A6091" w:rsidRDefault="00136F8F" w:rsidP="00136F8F">
      <w:pPr>
        <w:widowControl/>
        <w:spacing w:line="400" w:lineRule="atLeast"/>
        <w:ind w:firstLine="440"/>
        <w:rPr>
          <w:sz w:val="22"/>
        </w:rPr>
      </w:pPr>
      <w:r w:rsidRPr="005A6091">
        <w:rPr>
          <w:sz w:val="22"/>
        </w:rPr>
        <w:t>A</w:t>
      </w:r>
      <w:r w:rsidRPr="005A6091">
        <w:rPr>
          <w:sz w:val="22"/>
        </w:rPr>
        <w:t>．解释数学家可遇不可求的现象</w:t>
      </w:r>
    </w:p>
    <w:p w14:paraId="3400ABF1" w14:textId="77777777" w:rsidR="00136F8F" w:rsidRPr="005A6091" w:rsidRDefault="00136F8F" w:rsidP="00136F8F">
      <w:pPr>
        <w:widowControl/>
        <w:spacing w:line="400" w:lineRule="atLeast"/>
        <w:ind w:firstLine="440"/>
        <w:rPr>
          <w:sz w:val="22"/>
        </w:rPr>
      </w:pPr>
      <w:r w:rsidRPr="005A6091">
        <w:rPr>
          <w:sz w:val="22"/>
        </w:rPr>
        <w:t>B</w:t>
      </w:r>
      <w:r w:rsidRPr="005A6091">
        <w:rPr>
          <w:sz w:val="22"/>
        </w:rPr>
        <w:t>．说明天赋对于数学研究的意义</w:t>
      </w:r>
    </w:p>
    <w:p w14:paraId="18D100AA" w14:textId="77777777" w:rsidR="00136F8F" w:rsidRPr="005A6091" w:rsidRDefault="00136F8F" w:rsidP="00136F8F">
      <w:pPr>
        <w:widowControl/>
        <w:spacing w:line="400" w:lineRule="atLeast"/>
        <w:ind w:firstLine="440"/>
        <w:rPr>
          <w:sz w:val="22"/>
        </w:rPr>
      </w:pPr>
      <w:r w:rsidRPr="005A6091">
        <w:rPr>
          <w:sz w:val="22"/>
        </w:rPr>
        <w:t>C</w:t>
      </w:r>
      <w:r w:rsidRPr="005A6091">
        <w:rPr>
          <w:sz w:val="22"/>
        </w:rPr>
        <w:t>．探讨基础数学研究的本质规律</w:t>
      </w:r>
    </w:p>
    <w:p w14:paraId="25133182" w14:textId="77777777" w:rsidR="00136F8F" w:rsidRPr="005A6091" w:rsidRDefault="00136F8F" w:rsidP="00136F8F">
      <w:pPr>
        <w:widowControl/>
        <w:spacing w:line="400" w:lineRule="atLeast"/>
        <w:ind w:firstLine="440"/>
        <w:rPr>
          <w:sz w:val="22"/>
        </w:rPr>
      </w:pPr>
      <w:r w:rsidRPr="005A6091">
        <w:rPr>
          <w:sz w:val="22"/>
        </w:rPr>
        <w:t>D</w:t>
      </w:r>
      <w:r w:rsidRPr="005A6091">
        <w:rPr>
          <w:sz w:val="22"/>
        </w:rPr>
        <w:t>．强调基础数学发展面临的困境</w:t>
      </w:r>
    </w:p>
    <w:p w14:paraId="13B9F0C1" w14:textId="51E93757" w:rsidR="00136F8F" w:rsidRPr="005A6091" w:rsidRDefault="00136F8F" w:rsidP="002958EB">
      <w:pPr>
        <w:pStyle w:val="13"/>
        <w:ind w:left="440" w:hanging="440"/>
      </w:pPr>
      <w:r w:rsidRPr="005A6091">
        <w:t>48</w:t>
      </w:r>
      <w:r w:rsidRPr="005A6091">
        <w:t>．</w:t>
      </w:r>
      <w:r w:rsidR="00CB62A5">
        <w:t>“</w:t>
      </w:r>
      <w:r w:rsidR="00CB62A5" w:rsidRPr="005A6091">
        <w:t>脱贫</w:t>
      </w:r>
      <w:r w:rsidR="00CB62A5">
        <w:t>”</w:t>
      </w:r>
      <w:r w:rsidRPr="005A6091">
        <w:t>不仅是政策语汇，也是文化社会学的范畴。近年来，农村调研、乡村报道不断反映出一个规律</w:t>
      </w:r>
      <w:r w:rsidRPr="005A6091">
        <w:t>——</w:t>
      </w:r>
      <w:r w:rsidRPr="005A6091">
        <w:t>物质的贫困和文化的落后是一体两面，精神的安放与脱贫的实现需要同步达成。因此在评价扶贫工作成绩时，除了要用人均纯收入、可支配收入等数字标准，要看住房安全、基本医疗这些生存保障，还应该多拿</w:t>
      </w:r>
      <w:r w:rsidR="00CB62A5">
        <w:rPr>
          <w:rFonts w:hint="eastAsia"/>
        </w:rPr>
        <w:t>“</w:t>
      </w:r>
      <w:r w:rsidR="00CB62A5" w:rsidRPr="005A6091">
        <w:t>人文的尺子</w:t>
      </w:r>
      <w:r w:rsidR="00CB62A5">
        <w:rPr>
          <w:rFonts w:hint="eastAsia"/>
        </w:rPr>
        <w:t>”</w:t>
      </w:r>
      <w:r w:rsidRPr="005A6091">
        <w:t>量一量，其结果才更为精准。很多经验表明，某一地区的发展机会未必取决于该地方的自然禀赋，但一定与其人群的价值取向和生存理念息息相关。唯有开启民智，培养起</w:t>
      </w:r>
      <w:r w:rsidR="00CB62A5">
        <w:rPr>
          <w:rFonts w:hint="eastAsia"/>
        </w:rPr>
        <w:t>“</w:t>
      </w:r>
      <w:r w:rsidR="00CB62A5" w:rsidRPr="005A6091">
        <w:t>精气神</w:t>
      </w:r>
      <w:r w:rsidR="00CB62A5">
        <w:rPr>
          <w:rFonts w:hint="eastAsia"/>
        </w:rPr>
        <w:t>”</w:t>
      </w:r>
      <w:r w:rsidRPr="005A6091">
        <w:t>，才能让脱贫成果更持久稳固。</w:t>
      </w:r>
    </w:p>
    <w:p w14:paraId="5F55D97A" w14:textId="77777777" w:rsidR="00136F8F" w:rsidRPr="005A6091" w:rsidRDefault="00136F8F" w:rsidP="00136F8F">
      <w:pPr>
        <w:widowControl/>
        <w:spacing w:line="400" w:lineRule="atLeast"/>
        <w:ind w:firstLine="440"/>
        <w:rPr>
          <w:sz w:val="22"/>
        </w:rPr>
      </w:pPr>
      <w:r w:rsidRPr="005A6091">
        <w:rPr>
          <w:sz w:val="22"/>
        </w:rPr>
        <w:t>这段文字意在强调：</w:t>
      </w:r>
    </w:p>
    <w:p w14:paraId="7B851474" w14:textId="77777777" w:rsidR="00136F8F" w:rsidRPr="005A6091" w:rsidRDefault="00136F8F" w:rsidP="00136F8F">
      <w:pPr>
        <w:widowControl/>
        <w:spacing w:line="400" w:lineRule="atLeast"/>
        <w:ind w:firstLine="440"/>
        <w:rPr>
          <w:sz w:val="22"/>
        </w:rPr>
      </w:pPr>
      <w:r w:rsidRPr="005A6091">
        <w:rPr>
          <w:sz w:val="22"/>
        </w:rPr>
        <w:t>A</w:t>
      </w:r>
      <w:r w:rsidRPr="005A6091">
        <w:rPr>
          <w:sz w:val="22"/>
        </w:rPr>
        <w:t>．当下贫困地区的地方文化建设任务艰巨</w:t>
      </w:r>
    </w:p>
    <w:p w14:paraId="3B6E9F00" w14:textId="77777777" w:rsidR="00136F8F" w:rsidRPr="005A6091" w:rsidRDefault="00136F8F" w:rsidP="00136F8F">
      <w:pPr>
        <w:widowControl/>
        <w:spacing w:line="400" w:lineRule="atLeast"/>
        <w:ind w:firstLine="440"/>
        <w:rPr>
          <w:sz w:val="22"/>
        </w:rPr>
      </w:pPr>
      <w:r w:rsidRPr="005A6091">
        <w:rPr>
          <w:sz w:val="22"/>
        </w:rPr>
        <w:t>B</w:t>
      </w:r>
      <w:r w:rsidRPr="005A6091">
        <w:rPr>
          <w:sz w:val="22"/>
        </w:rPr>
        <w:t>．乡村文化建设应该以可持续发展为原则</w:t>
      </w:r>
    </w:p>
    <w:p w14:paraId="1DD69C64" w14:textId="77777777" w:rsidR="00136F8F" w:rsidRPr="005A6091" w:rsidRDefault="00136F8F" w:rsidP="00136F8F">
      <w:pPr>
        <w:widowControl/>
        <w:spacing w:line="400" w:lineRule="atLeast"/>
        <w:ind w:firstLine="440"/>
        <w:rPr>
          <w:sz w:val="22"/>
        </w:rPr>
      </w:pPr>
      <w:r w:rsidRPr="005A6091">
        <w:rPr>
          <w:sz w:val="22"/>
        </w:rPr>
        <w:t>C</w:t>
      </w:r>
      <w:r w:rsidRPr="005A6091">
        <w:rPr>
          <w:sz w:val="22"/>
        </w:rPr>
        <w:t>．扶贫的最终目标是实现生活方式的变革</w:t>
      </w:r>
    </w:p>
    <w:p w14:paraId="4D3A768E" w14:textId="77777777" w:rsidR="00136F8F" w:rsidRPr="005A6091" w:rsidRDefault="00136F8F" w:rsidP="00136F8F">
      <w:pPr>
        <w:widowControl/>
        <w:spacing w:line="400" w:lineRule="atLeast"/>
        <w:ind w:firstLine="440"/>
        <w:rPr>
          <w:sz w:val="22"/>
        </w:rPr>
      </w:pPr>
      <w:r w:rsidRPr="005A6091">
        <w:rPr>
          <w:sz w:val="22"/>
        </w:rPr>
        <w:t>D</w:t>
      </w:r>
      <w:r w:rsidRPr="005A6091">
        <w:rPr>
          <w:sz w:val="22"/>
        </w:rPr>
        <w:t>．精神脱贫应该成为评价脱贫工作的指标</w:t>
      </w:r>
    </w:p>
    <w:p w14:paraId="5B516295" w14:textId="77777777" w:rsidR="00136F8F" w:rsidRPr="005A6091" w:rsidRDefault="00136F8F" w:rsidP="002958EB">
      <w:pPr>
        <w:pStyle w:val="13"/>
        <w:ind w:left="440" w:hanging="440"/>
      </w:pPr>
      <w:r w:rsidRPr="005A6091">
        <w:t>49</w:t>
      </w:r>
      <w:r w:rsidRPr="005A6091">
        <w:t>．环境保护主义是一种信念，是一种重建人与自然关系的强烈愿望。要实现这一愿望，就必须树立一种自然共同体的意识，即将人类在共同体中的征服者角色，变为这一共同体中的普通一员。它暗含着对每个成员的尊敬，也包括对这个共同体本身的尊敬。只有树立了这样的一种道德意识，人们才有可能在运用其在这一共同体中的权利时，感到所负有的对这</w:t>
      </w:r>
      <w:r w:rsidRPr="005A6091">
        <w:lastRenderedPageBreak/>
        <w:t>个共同体的义务。这不仅依赖对自然本质的科学理解，也依赖在了解基础上建立起的对自然的感情。</w:t>
      </w:r>
    </w:p>
    <w:p w14:paraId="5C3FCF03" w14:textId="77777777" w:rsidR="00136F8F" w:rsidRPr="005A6091" w:rsidRDefault="00136F8F" w:rsidP="00136F8F">
      <w:pPr>
        <w:widowControl/>
        <w:spacing w:line="400" w:lineRule="atLeast"/>
        <w:ind w:firstLine="440"/>
        <w:rPr>
          <w:sz w:val="22"/>
        </w:rPr>
      </w:pPr>
      <w:r w:rsidRPr="005A6091">
        <w:rPr>
          <w:sz w:val="22"/>
        </w:rPr>
        <w:t>这段文字最后一句话中的</w:t>
      </w:r>
      <w:r w:rsidRPr="005A6091">
        <w:rPr>
          <w:sz w:val="22"/>
        </w:rPr>
        <w:t>“</w:t>
      </w:r>
      <w:r w:rsidRPr="005A6091">
        <w:rPr>
          <w:sz w:val="22"/>
        </w:rPr>
        <w:t>这</w:t>
      </w:r>
      <w:r w:rsidRPr="005A6091">
        <w:rPr>
          <w:sz w:val="22"/>
        </w:rPr>
        <w:t>”</w:t>
      </w:r>
      <w:r w:rsidRPr="005A6091">
        <w:rPr>
          <w:sz w:val="22"/>
        </w:rPr>
        <w:t>指的是：</w:t>
      </w:r>
    </w:p>
    <w:p w14:paraId="16F57A9D" w14:textId="77777777" w:rsidR="00136F8F" w:rsidRPr="005A6091" w:rsidRDefault="00136F8F" w:rsidP="00136F8F">
      <w:pPr>
        <w:widowControl/>
        <w:spacing w:line="400" w:lineRule="atLeast"/>
        <w:ind w:firstLine="440"/>
        <w:rPr>
          <w:sz w:val="22"/>
        </w:rPr>
      </w:pPr>
      <w:r w:rsidRPr="005A6091">
        <w:rPr>
          <w:sz w:val="22"/>
        </w:rPr>
        <w:t>A</w:t>
      </w:r>
      <w:r w:rsidRPr="005A6091">
        <w:rPr>
          <w:sz w:val="22"/>
        </w:rPr>
        <w:t>．热爱自然的感情</w:t>
      </w:r>
    </w:p>
    <w:p w14:paraId="626D8850" w14:textId="77777777" w:rsidR="00136F8F" w:rsidRPr="005A6091" w:rsidRDefault="00136F8F" w:rsidP="00136F8F">
      <w:pPr>
        <w:widowControl/>
        <w:spacing w:line="400" w:lineRule="atLeast"/>
        <w:ind w:firstLine="440"/>
        <w:rPr>
          <w:sz w:val="22"/>
        </w:rPr>
      </w:pPr>
      <w:r w:rsidRPr="005A6091">
        <w:rPr>
          <w:sz w:val="22"/>
        </w:rPr>
        <w:t>B</w:t>
      </w:r>
      <w:r w:rsidRPr="005A6091">
        <w:rPr>
          <w:sz w:val="22"/>
        </w:rPr>
        <w:t>．自然共同体意识的树立</w:t>
      </w:r>
    </w:p>
    <w:p w14:paraId="1F135682" w14:textId="77777777" w:rsidR="00136F8F" w:rsidRPr="005A6091" w:rsidRDefault="00136F8F" w:rsidP="00136F8F">
      <w:pPr>
        <w:widowControl/>
        <w:spacing w:line="400" w:lineRule="atLeast"/>
        <w:ind w:firstLine="440"/>
        <w:rPr>
          <w:sz w:val="22"/>
        </w:rPr>
      </w:pPr>
      <w:r w:rsidRPr="005A6091">
        <w:rPr>
          <w:sz w:val="22"/>
        </w:rPr>
        <w:t>C</w:t>
      </w:r>
      <w:r w:rsidRPr="005A6091">
        <w:rPr>
          <w:sz w:val="22"/>
        </w:rPr>
        <w:t>．重建人与自然关系的愿望</w:t>
      </w:r>
    </w:p>
    <w:p w14:paraId="43EA6CDA" w14:textId="77777777" w:rsidR="00136F8F" w:rsidRPr="005A6091" w:rsidRDefault="00136F8F" w:rsidP="00136F8F">
      <w:pPr>
        <w:widowControl/>
        <w:spacing w:line="400" w:lineRule="atLeast"/>
        <w:ind w:firstLine="440"/>
        <w:rPr>
          <w:sz w:val="22"/>
        </w:rPr>
      </w:pPr>
      <w:r w:rsidRPr="005A6091">
        <w:rPr>
          <w:sz w:val="22"/>
        </w:rPr>
        <w:t>D</w:t>
      </w:r>
      <w:r w:rsidRPr="005A6091">
        <w:rPr>
          <w:sz w:val="22"/>
        </w:rPr>
        <w:t>．对自然共同体的义务</w:t>
      </w:r>
    </w:p>
    <w:p w14:paraId="35FD9DFC" w14:textId="059BD4A8" w:rsidR="00136F8F" w:rsidRPr="005A6091" w:rsidRDefault="00136F8F" w:rsidP="002958EB">
      <w:pPr>
        <w:pStyle w:val="13"/>
        <w:ind w:left="440" w:hanging="440"/>
      </w:pPr>
      <w:r w:rsidRPr="005A6091">
        <w:t>50</w:t>
      </w:r>
      <w:r w:rsidRPr="005A6091">
        <w:t>．作为历经</w:t>
      </w:r>
      <w:r w:rsidRPr="005A6091">
        <w:t>600</w:t>
      </w:r>
      <w:r w:rsidRPr="005A6091">
        <w:t>年风雨、年客流量</w:t>
      </w:r>
      <w:r w:rsidRPr="005A6091">
        <w:t>1600</w:t>
      </w:r>
      <w:r w:rsidRPr="005A6091">
        <w:t>万的世界五大博物馆之一，故宫也曾在公众面前遭遇尴尬，如今却能华丽转身，在互联网上主打造物之美，兼顾攻略之实。故宫似乎找到了传统文化的</w:t>
      </w:r>
      <w:r w:rsidR="00CB62A5">
        <w:rPr>
          <w:rFonts w:hint="eastAsia"/>
        </w:rPr>
        <w:t>“</w:t>
      </w:r>
      <w:r w:rsidR="00CB62A5" w:rsidRPr="005A6091">
        <w:t>正确打开方式</w:t>
      </w:r>
      <w:r w:rsidR="00CB62A5">
        <w:rPr>
          <w:rFonts w:hint="eastAsia"/>
        </w:rPr>
        <w:t>”</w:t>
      </w:r>
      <w:r w:rsidRPr="005A6091">
        <w:t>，实现了传统文化的形态丰富和再造</w:t>
      </w:r>
      <w:r w:rsidR="00CB62A5">
        <w:rPr>
          <w:rFonts w:hint="eastAsia"/>
        </w:rPr>
        <w:t>——</w:t>
      </w:r>
      <w:r w:rsidRPr="005A6091">
        <w:t>故宫已经不再只是那个北京城中轴线上</w:t>
      </w:r>
      <w:r w:rsidRPr="005A6091">
        <w:t>72</w:t>
      </w:r>
      <w:r w:rsidRPr="005A6091">
        <w:t>万平方米的皇家院子，它在云端，在数字博物馆里，在创意用品中，更为重要的是，它已经走进了寻常百姓家。从皇家私藏到国家所有，再到多层次、多渠道的社会共享，在故宫文物面前，人与物的关系发生了分明的进化，早已不再是</w:t>
      </w:r>
      <w:r w:rsidR="00CB62A5">
        <w:rPr>
          <w:rFonts w:hint="eastAsia"/>
        </w:rPr>
        <w:t>“</w:t>
      </w:r>
      <w:r w:rsidR="00CB62A5" w:rsidRPr="005A6091">
        <w:t>天下至宝，尽归帝王家</w:t>
      </w:r>
      <w:r w:rsidR="00CB62A5">
        <w:rPr>
          <w:rFonts w:hint="eastAsia"/>
        </w:rPr>
        <w:t>”</w:t>
      </w:r>
      <w:r w:rsidRPr="005A6091">
        <w:t>，而是更接近共有共享的理念。</w:t>
      </w:r>
    </w:p>
    <w:p w14:paraId="5DA29B85" w14:textId="51C6EF47" w:rsidR="00136F8F" w:rsidRPr="005A6091" w:rsidRDefault="00136F8F" w:rsidP="00136F8F">
      <w:pPr>
        <w:widowControl/>
        <w:spacing w:line="400" w:lineRule="atLeast"/>
        <w:ind w:firstLine="440"/>
        <w:rPr>
          <w:sz w:val="22"/>
        </w:rPr>
      </w:pPr>
      <w:r w:rsidRPr="005A6091">
        <w:rPr>
          <w:sz w:val="22"/>
        </w:rPr>
        <w:t>根据这段文字，传统文化的</w:t>
      </w:r>
      <w:r w:rsidR="00CB62A5">
        <w:rPr>
          <w:rFonts w:hint="eastAsia"/>
          <w:sz w:val="22"/>
        </w:rPr>
        <w:t>“</w:t>
      </w:r>
      <w:r w:rsidR="00CB62A5" w:rsidRPr="005A6091">
        <w:rPr>
          <w:sz w:val="22"/>
        </w:rPr>
        <w:t>正确打开方式</w:t>
      </w:r>
      <w:r w:rsidR="00CB62A5">
        <w:rPr>
          <w:rFonts w:hint="eastAsia"/>
          <w:sz w:val="22"/>
        </w:rPr>
        <w:t>”</w:t>
      </w:r>
      <w:r w:rsidRPr="005A6091">
        <w:rPr>
          <w:sz w:val="22"/>
        </w:rPr>
        <w:t>指的是：</w:t>
      </w:r>
    </w:p>
    <w:p w14:paraId="42352864" w14:textId="77777777" w:rsidR="00136F8F" w:rsidRPr="005A6091" w:rsidRDefault="00136F8F" w:rsidP="00136F8F">
      <w:pPr>
        <w:widowControl/>
        <w:spacing w:line="400" w:lineRule="atLeast"/>
        <w:ind w:firstLine="440"/>
        <w:rPr>
          <w:sz w:val="22"/>
        </w:rPr>
      </w:pPr>
      <w:r w:rsidRPr="005A6091">
        <w:rPr>
          <w:sz w:val="22"/>
        </w:rPr>
        <w:t>A</w:t>
      </w:r>
      <w:r w:rsidRPr="005A6091">
        <w:rPr>
          <w:sz w:val="22"/>
        </w:rPr>
        <w:t>．密切与公众的联系</w:t>
      </w:r>
    </w:p>
    <w:p w14:paraId="0C5B4D76" w14:textId="77777777" w:rsidR="00136F8F" w:rsidRPr="005A6091" w:rsidRDefault="00136F8F" w:rsidP="00136F8F">
      <w:pPr>
        <w:widowControl/>
        <w:spacing w:line="400" w:lineRule="atLeast"/>
        <w:ind w:firstLine="440"/>
        <w:rPr>
          <w:sz w:val="22"/>
        </w:rPr>
      </w:pPr>
      <w:r w:rsidRPr="005A6091">
        <w:rPr>
          <w:sz w:val="22"/>
        </w:rPr>
        <w:t>B</w:t>
      </w:r>
      <w:r w:rsidRPr="005A6091">
        <w:rPr>
          <w:sz w:val="22"/>
        </w:rPr>
        <w:t>．拓宽传统文化宣传渠道</w:t>
      </w:r>
    </w:p>
    <w:p w14:paraId="25B76622" w14:textId="77777777" w:rsidR="00136F8F" w:rsidRPr="005A6091" w:rsidRDefault="00136F8F" w:rsidP="00136F8F">
      <w:pPr>
        <w:widowControl/>
        <w:spacing w:line="400" w:lineRule="atLeast"/>
        <w:ind w:firstLine="440"/>
        <w:rPr>
          <w:sz w:val="22"/>
        </w:rPr>
      </w:pPr>
      <w:r w:rsidRPr="005A6091">
        <w:rPr>
          <w:sz w:val="22"/>
        </w:rPr>
        <w:t>C</w:t>
      </w:r>
      <w:r w:rsidRPr="005A6091">
        <w:rPr>
          <w:sz w:val="22"/>
        </w:rPr>
        <w:t>．对传统进行新解读</w:t>
      </w:r>
    </w:p>
    <w:p w14:paraId="07D5FE05" w14:textId="77777777" w:rsidR="00136F8F" w:rsidRPr="005A6091" w:rsidRDefault="00136F8F" w:rsidP="00136F8F">
      <w:pPr>
        <w:widowControl/>
        <w:spacing w:line="400" w:lineRule="atLeast"/>
        <w:ind w:firstLine="440"/>
        <w:rPr>
          <w:sz w:val="22"/>
        </w:rPr>
      </w:pPr>
      <w:r w:rsidRPr="005A6091">
        <w:rPr>
          <w:sz w:val="22"/>
        </w:rPr>
        <w:t>D</w:t>
      </w:r>
      <w:r w:rsidRPr="005A6091">
        <w:rPr>
          <w:sz w:val="22"/>
        </w:rPr>
        <w:t>．利用网络实现文物共享</w:t>
      </w:r>
    </w:p>
    <w:p w14:paraId="423F6EAD" w14:textId="77777777" w:rsidR="00136F8F" w:rsidRPr="002958EB" w:rsidRDefault="00136F8F" w:rsidP="002958EB">
      <w:pPr>
        <w:widowControl/>
        <w:spacing w:line="400" w:lineRule="atLeast"/>
        <w:ind w:firstLineChars="0" w:firstLine="0"/>
        <w:rPr>
          <w:rFonts w:ascii="黑体" w:eastAsia="黑体" w:hAnsi="黑体"/>
          <w:sz w:val="22"/>
        </w:rPr>
      </w:pPr>
      <w:r w:rsidRPr="002958EB">
        <w:rPr>
          <w:rFonts w:ascii="黑体" w:eastAsia="黑体" w:hAnsi="黑体"/>
          <w:sz w:val="22"/>
        </w:rPr>
        <w:t>根据所给材料，回答51－55题：</w:t>
      </w:r>
    </w:p>
    <w:p w14:paraId="1685C801" w14:textId="4D8E3050" w:rsidR="00136F8F" w:rsidRPr="005A6091" w:rsidRDefault="00136F8F" w:rsidP="008F520E">
      <w:pPr>
        <w:pStyle w:val="2"/>
        <w:ind w:leftChars="40" w:left="426" w:hanging="330"/>
      </w:pPr>
      <w:r w:rsidRPr="005A6091">
        <w:rPr>
          <w:rFonts w:ascii="宋体" w:eastAsia="宋体" w:hAnsi="宋体" w:cs="宋体" w:hint="eastAsia"/>
        </w:rPr>
        <w:t>①</w:t>
      </w:r>
      <w:r w:rsidR="00377A7A">
        <w:rPr>
          <w:rFonts w:ascii="宋体" w:eastAsia="宋体" w:hAnsi="宋体" w:cs="宋体" w:hint="eastAsia"/>
        </w:rPr>
        <w:t xml:space="preserve"> </w:t>
      </w:r>
      <w:r w:rsidRPr="005A6091">
        <w:t>1492</w:t>
      </w:r>
      <w:r w:rsidRPr="005A6091">
        <w:t>年，哥伦布发现了新大陆，后人将此定位为</w:t>
      </w:r>
      <w:r w:rsidR="00CB62A5">
        <w:rPr>
          <w:rFonts w:hint="eastAsia"/>
        </w:rPr>
        <w:t>“</w:t>
      </w:r>
      <w:r w:rsidR="00CB62A5" w:rsidRPr="005A6091">
        <w:t>世界的开端</w:t>
      </w:r>
      <w:r w:rsidR="00CB62A5">
        <w:rPr>
          <w:rFonts w:hint="eastAsia"/>
        </w:rPr>
        <w:t>”</w:t>
      </w:r>
      <w:r w:rsidRPr="005A6091">
        <w:t>和</w:t>
      </w:r>
      <w:r w:rsidR="00CB62A5">
        <w:rPr>
          <w:rFonts w:hint="eastAsia"/>
        </w:rPr>
        <w:t>“</w:t>
      </w:r>
      <w:r w:rsidR="00CB62A5" w:rsidRPr="005A6091">
        <w:t>全球化进程的开始</w:t>
      </w:r>
      <w:r w:rsidR="00CB62A5">
        <w:rPr>
          <w:rFonts w:hint="eastAsia"/>
        </w:rPr>
        <w:t>”</w:t>
      </w:r>
      <w:r w:rsidRPr="005A6091">
        <w:t>。然而，让人意想不到的是，当哥伦布开启这次创造历史的伟大航行时，竟然是揣着香料梦想上路的。香料是推动欧洲国家探索世界的催化剂，对香料的渴望和欲求激发了葡萄牙、西班牙等国家的全球探索，成为改变世界的原动力。</w:t>
      </w:r>
    </w:p>
    <w:p w14:paraId="25568A15" w14:textId="25555C95" w:rsidR="00136F8F" w:rsidRPr="005A6091" w:rsidRDefault="00136F8F" w:rsidP="008F520E">
      <w:pPr>
        <w:pStyle w:val="2"/>
        <w:ind w:leftChars="40" w:left="426" w:hanging="330"/>
      </w:pPr>
      <w:r w:rsidRPr="005A6091">
        <w:fldChar w:fldCharType="begin"/>
      </w:r>
      <w:r w:rsidRPr="005A6091">
        <w:instrText xml:space="preserve"> = 2 \* GB3 </w:instrText>
      </w:r>
      <w:r w:rsidRPr="005A6091">
        <w:fldChar w:fldCharType="separate"/>
      </w:r>
      <w:r w:rsidRPr="005A6091">
        <w:rPr>
          <w:rFonts w:ascii="宋体" w:eastAsia="宋体" w:hAnsi="宋体" w:cs="宋体" w:hint="eastAsia"/>
        </w:rPr>
        <w:t>②</w:t>
      </w:r>
      <w:r w:rsidRPr="005A6091">
        <w:fldChar w:fldCharType="end"/>
      </w:r>
      <w:r w:rsidR="00377A7A">
        <w:t xml:space="preserve"> </w:t>
      </w:r>
      <w:r w:rsidRPr="005A6091">
        <w:t>香料为何具有如此大的魅力？过去的解释大致是，欧洲中世纪末期的食物容易腐化，香料的使用不仅可以掩盖异味，还可以起到反腐保鲜的作用。然而，这种解释仍然无法让我们理解当时香料在欧洲人心目中的分量。一种物品引发的极度欲望，单单用其使用价值本身是无法理解和解释的。如果香料仅仅是作为调味品，永远不可能带来</w:t>
      </w:r>
      <w:r w:rsidR="00CB62A5">
        <w:rPr>
          <w:rFonts w:hint="eastAsia"/>
        </w:rPr>
        <w:t>“</w:t>
      </w:r>
      <w:r w:rsidR="00CB62A5" w:rsidRPr="005A6091">
        <w:t>世界的开端</w:t>
      </w:r>
      <w:r w:rsidR="00CB62A5">
        <w:rPr>
          <w:rFonts w:hint="eastAsia"/>
        </w:rPr>
        <w:t>”</w:t>
      </w:r>
      <w:r w:rsidRPr="005A6091">
        <w:t>。</w:t>
      </w:r>
    </w:p>
    <w:p w14:paraId="03FC188E" w14:textId="77777777" w:rsidR="00136F8F" w:rsidRPr="005A6091" w:rsidRDefault="00136F8F" w:rsidP="008F520E">
      <w:pPr>
        <w:pStyle w:val="2"/>
        <w:ind w:leftChars="40" w:left="426" w:hanging="330"/>
      </w:pPr>
      <w:r w:rsidRPr="005A6091">
        <w:rPr>
          <w:rFonts w:ascii="宋体" w:eastAsia="宋体" w:hAnsi="宋体" w:cs="宋体" w:hint="eastAsia"/>
        </w:rPr>
        <w:t>③</w:t>
      </w:r>
      <w:r w:rsidR="00377A7A">
        <w:rPr>
          <w:rFonts w:ascii="宋体" w:eastAsia="宋体" w:hAnsi="宋体" w:cs="宋体" w:hint="eastAsia"/>
        </w:rPr>
        <w:t xml:space="preserve"> </w:t>
      </w:r>
      <w:r w:rsidRPr="005A6091">
        <w:t>事实上，哥伦布时代的欧洲人对香料的渴求，更多是基于某种神秘的想象。在哥伦布发现新大陆之前，欧洲人一直在使用东方的香料。香料来自神秘的东方，为这种想象提供了空间。而且欧洲中世纪有一种说法流传甚广：天堂中飘着香料的味道，基督教众神和死去的帝王们，身上也都带有香料之气。</w:t>
      </w:r>
    </w:p>
    <w:p w14:paraId="7946B9A7" w14:textId="77777777" w:rsidR="00136F8F" w:rsidRPr="005A6091" w:rsidRDefault="00136F8F" w:rsidP="008F520E">
      <w:pPr>
        <w:pStyle w:val="2"/>
        <w:ind w:leftChars="40" w:left="426" w:hanging="330"/>
      </w:pPr>
      <w:r w:rsidRPr="005A6091">
        <w:rPr>
          <w:rFonts w:ascii="宋体" w:eastAsia="宋体" w:hAnsi="宋体" w:cs="宋体" w:hint="eastAsia"/>
        </w:rPr>
        <w:t>④</w:t>
      </w:r>
      <w:r w:rsidR="00377A7A">
        <w:rPr>
          <w:rFonts w:ascii="宋体" w:eastAsia="宋体" w:hAnsi="宋体" w:cs="宋体" w:hint="eastAsia"/>
        </w:rPr>
        <w:t xml:space="preserve"> </w:t>
      </w:r>
      <w:r w:rsidRPr="005A6091">
        <w:t>因此，人们认为，香料必然产自天堂。所以，当哥伦布向西航行的时候，他认为自己是在向着天堂航行，如果能够找到香料，就证明他抵达了天堂。直到去世，哥伦布始终固执地认为，他离天堂只有一步之遥。</w:t>
      </w:r>
    </w:p>
    <w:p w14:paraId="294D331B" w14:textId="77777777" w:rsidR="00136F8F" w:rsidRPr="005A6091" w:rsidRDefault="00136F8F" w:rsidP="008F520E">
      <w:pPr>
        <w:pStyle w:val="2"/>
        <w:ind w:leftChars="40" w:left="426" w:hanging="330"/>
      </w:pPr>
      <w:r w:rsidRPr="005A6091">
        <w:rPr>
          <w:rFonts w:ascii="宋体" w:eastAsia="宋体" w:hAnsi="宋体" w:cs="宋体" w:hint="eastAsia"/>
        </w:rPr>
        <w:lastRenderedPageBreak/>
        <w:t>⑤</w:t>
      </w:r>
      <w:r w:rsidR="00377A7A">
        <w:rPr>
          <w:rFonts w:ascii="宋体" w:eastAsia="宋体" w:hAnsi="宋体" w:cs="宋体" w:hint="eastAsia"/>
        </w:rPr>
        <w:t xml:space="preserve"> </w:t>
      </w:r>
      <w:r w:rsidRPr="005A6091">
        <w:t>香料也是欧洲贵族彰显身份的标志。在欧洲基督时代之前的希腊时期，就有一条从印度通向欧洲大陆的香料之路，不过当时输入欧洲的香料数量较少，自然成为奢侈品。直到罗马帝国时期，随着香料大量涌入，香料价格开始下降。但是尽管如此，对罗马人而言，香料仍是品味、地位和财富的象征，是罗马帝国贵族显示排场的法宝，以至于罗马帝国后期的哲人批评香料使人变得虚弱，消磨阳刚之气，导致罗马帝国出现奢靡之风。</w:t>
      </w:r>
    </w:p>
    <w:p w14:paraId="11AE5AF8" w14:textId="6FAF49B7" w:rsidR="00136F8F" w:rsidRPr="005A6091" w:rsidRDefault="00136F8F" w:rsidP="008F520E">
      <w:pPr>
        <w:pStyle w:val="2"/>
        <w:ind w:leftChars="40" w:left="426" w:hanging="330"/>
      </w:pPr>
      <w:r w:rsidRPr="005A6091">
        <w:rPr>
          <w:rFonts w:ascii="宋体" w:eastAsia="宋体" w:hAnsi="宋体" w:cs="宋体" w:hint="eastAsia"/>
        </w:rPr>
        <w:t>⑥</w:t>
      </w:r>
      <w:r w:rsidR="00377A7A">
        <w:rPr>
          <w:rFonts w:ascii="宋体" w:eastAsia="宋体" w:hAnsi="宋体" w:cs="宋体" w:hint="eastAsia"/>
        </w:rPr>
        <w:t xml:space="preserve"> </w:t>
      </w:r>
      <w:r w:rsidRPr="005A6091">
        <w:t>那时候欧洲人甚至用香料来治病。在欧洲黑死病爆发时期，人们佩戴装有香料的香盒，认为可以抵制瘟疫。当时主导欧洲的医学学说还是希波克拉底的</w:t>
      </w:r>
      <w:r w:rsidR="00CB62A5">
        <w:rPr>
          <w:rFonts w:hint="eastAsia"/>
        </w:rPr>
        <w:t>“</w:t>
      </w:r>
      <w:r w:rsidR="00CB62A5" w:rsidRPr="005A6091">
        <w:t>体液学说</w:t>
      </w:r>
      <w:r w:rsidR="00CB62A5">
        <w:rPr>
          <w:rFonts w:hint="eastAsia"/>
        </w:rPr>
        <w:t>”</w:t>
      </w:r>
      <w:r w:rsidRPr="005A6091">
        <w:t>，认为人体由血液、粘液、黄胆汁和黑胆汁四种体液组成，维持四体液平衡是健康的基础，四体液脱离自然的正常状态，是发生疾病的原因。依据</w:t>
      </w:r>
      <w:r w:rsidR="00CB62A5">
        <w:rPr>
          <w:rFonts w:hint="eastAsia"/>
        </w:rPr>
        <w:t>“</w:t>
      </w:r>
      <w:r w:rsidR="00CB62A5" w:rsidRPr="005A6091">
        <w:t>体液学说</w:t>
      </w:r>
      <w:r w:rsidR="00CB62A5">
        <w:rPr>
          <w:rFonts w:hint="eastAsia"/>
        </w:rPr>
        <w:t>”</w:t>
      </w:r>
      <w:r w:rsidRPr="005A6091">
        <w:t>，人的衰老是</w:t>
      </w:r>
      <w:r w:rsidR="00CB62A5">
        <w:rPr>
          <w:rFonts w:hint="eastAsia"/>
        </w:rPr>
        <w:t>“</w:t>
      </w:r>
      <w:r w:rsidR="00CB62A5" w:rsidRPr="005A6091">
        <w:t>内部热力</w:t>
      </w:r>
      <w:r w:rsidR="00CB62A5">
        <w:rPr>
          <w:rFonts w:hint="eastAsia"/>
        </w:rPr>
        <w:t>”</w:t>
      </w:r>
      <w:r w:rsidRPr="005A6091">
        <w:t>不断减少的过程，而使用具有温热作用的香料足以延缓衰老过程。</w:t>
      </w:r>
    </w:p>
    <w:p w14:paraId="68E48C7F" w14:textId="77777777" w:rsidR="00136F8F" w:rsidRPr="005A6091" w:rsidRDefault="00136F8F" w:rsidP="008F520E">
      <w:pPr>
        <w:pStyle w:val="2"/>
        <w:ind w:leftChars="40" w:left="426" w:hanging="330"/>
      </w:pPr>
      <w:r w:rsidRPr="005A6091">
        <w:rPr>
          <w:rFonts w:ascii="宋体" w:eastAsia="宋体" w:hAnsi="宋体" w:cs="宋体" w:hint="eastAsia"/>
        </w:rPr>
        <w:t>⑦</w:t>
      </w:r>
      <w:r w:rsidR="00377A7A">
        <w:rPr>
          <w:rFonts w:ascii="宋体" w:eastAsia="宋体" w:hAnsi="宋体" w:cs="宋体" w:hint="eastAsia"/>
        </w:rPr>
        <w:t xml:space="preserve"> </w:t>
      </w:r>
      <w:r w:rsidRPr="005A6091">
        <w:t>香料后来失宠了，原因显得很吊诡。欧洲人最初对香料的狂热欲求，开启了纷纷涌向东方寻找香料的历史，也陆续见证了欧洲几大帝国的兴衰。几百年的反复争夺，使得香料产地扩散，产量剧增，再也无法成为某个帝国的摇钱树了。</w:t>
      </w:r>
    </w:p>
    <w:p w14:paraId="22EECB04" w14:textId="77777777" w:rsidR="00136F8F" w:rsidRPr="005A6091" w:rsidRDefault="00136F8F" w:rsidP="008F520E">
      <w:pPr>
        <w:pStyle w:val="2"/>
        <w:ind w:leftChars="40" w:left="426" w:hanging="330"/>
      </w:pPr>
      <w:r w:rsidRPr="005A6091">
        <w:rPr>
          <w:rFonts w:ascii="宋体" w:eastAsia="宋体" w:hAnsi="宋体" w:cs="宋体" w:hint="eastAsia"/>
        </w:rPr>
        <w:t>⑧</w:t>
      </w:r>
      <w:r w:rsidR="00377A7A">
        <w:rPr>
          <w:rFonts w:ascii="宋体" w:eastAsia="宋体" w:hAnsi="宋体" w:cs="宋体" w:hint="eastAsia"/>
        </w:rPr>
        <w:t xml:space="preserve"> </w:t>
      </w:r>
      <w:r w:rsidRPr="005A6091">
        <w:t>香料失宠的另一个原因，则在于新航路开辟后，可以调和味道的蔬菜出现，取代了香料的功能。十六、十七世纪时，人们产生了新的嗜好，先是烟草风靡全球，随后则是咖啡和茶，这些商品比香料更加有利可图。</w:t>
      </w:r>
    </w:p>
    <w:p w14:paraId="3DEF1AFD" w14:textId="77777777" w:rsidR="00136F8F" w:rsidRPr="005A6091" w:rsidRDefault="00136F8F" w:rsidP="008F520E">
      <w:pPr>
        <w:pStyle w:val="2"/>
        <w:ind w:leftChars="40" w:left="426" w:hanging="330"/>
      </w:pPr>
      <w:r w:rsidRPr="005A6091">
        <w:rPr>
          <w:rFonts w:ascii="宋体" w:eastAsia="宋体" w:hAnsi="宋体" w:cs="宋体" w:hint="eastAsia"/>
        </w:rPr>
        <w:t>⑨</w:t>
      </w:r>
      <w:r w:rsidR="00377A7A">
        <w:rPr>
          <w:rFonts w:ascii="宋体" w:eastAsia="宋体" w:hAnsi="宋体" w:cs="宋体" w:hint="eastAsia"/>
        </w:rPr>
        <w:t xml:space="preserve"> </w:t>
      </w:r>
      <w:r w:rsidRPr="005A6091">
        <w:t>随着香料在基督教中象征意义的消失和欧洲消费主义的发展，贵族们彰显地位的消费品转向了首饰、音乐、服装、住房、艺术和交通工具。新的时代到来，人们烹任偏好的改变，更使香料的烹饪功能丧失殆尽。欧洲中世纪的烹饪，寻求的是食物味道的转化，后来寻求的则是食物的原汁原味。随着民族意识的崛起，食物被贴上了民族的标签，香科被欧洲看作异域的标志，只有耽于感官享受的民族才会热衷于此。与之相反，欧洲理性主义时代最为贬斥的就是一味追求感官享受，而不诉诸理性。</w:t>
      </w:r>
    </w:p>
    <w:p w14:paraId="18EB4124" w14:textId="77777777" w:rsidR="00136F8F" w:rsidRPr="005A6091" w:rsidRDefault="00136F8F" w:rsidP="002958EB">
      <w:pPr>
        <w:pStyle w:val="13"/>
        <w:ind w:left="440" w:hanging="440"/>
      </w:pPr>
      <w:r w:rsidRPr="005A6091">
        <w:t>51</w:t>
      </w:r>
      <w:r w:rsidRPr="005A6091">
        <w:t>．同样是基于这种神秘的想象，欧洲人认为香料具有圣洁之气，在基督徒丧葬火化时，香味必须越浓越好。把香料涂抹在遗体上或者同遗体一起焚烧，有着赎罪的意涵。</w:t>
      </w:r>
    </w:p>
    <w:p w14:paraId="142EC4C4" w14:textId="77777777" w:rsidR="00136F8F" w:rsidRPr="005A6091" w:rsidRDefault="00136F8F" w:rsidP="00136F8F">
      <w:pPr>
        <w:widowControl/>
        <w:spacing w:line="400" w:lineRule="atLeast"/>
        <w:ind w:firstLine="440"/>
        <w:rPr>
          <w:sz w:val="22"/>
        </w:rPr>
      </w:pPr>
      <w:r w:rsidRPr="005A6091">
        <w:rPr>
          <w:sz w:val="22"/>
        </w:rPr>
        <w:t>这段文字最适合放到文中哪一位置？</w:t>
      </w:r>
    </w:p>
    <w:p w14:paraId="613F6001" w14:textId="77777777" w:rsidR="00136F8F" w:rsidRPr="005A6091" w:rsidRDefault="00136F8F" w:rsidP="00136F8F">
      <w:pPr>
        <w:widowControl/>
        <w:spacing w:line="400" w:lineRule="atLeast"/>
        <w:ind w:firstLine="440"/>
        <w:rPr>
          <w:sz w:val="22"/>
        </w:rPr>
      </w:pPr>
      <w:r w:rsidRPr="005A6091">
        <w:rPr>
          <w:sz w:val="22"/>
        </w:rPr>
        <w:t>A</w:t>
      </w:r>
      <w:r w:rsidRPr="005A6091">
        <w:rPr>
          <w:sz w:val="22"/>
        </w:rPr>
        <w:t>．</w:t>
      </w:r>
      <w:r w:rsidRPr="005A6091">
        <w:rPr>
          <w:rFonts w:ascii="宋体" w:eastAsia="宋体" w:hAnsi="宋体" w:cs="宋体" w:hint="eastAsia"/>
          <w:sz w:val="22"/>
        </w:rPr>
        <w:t>①</w:t>
      </w:r>
      <w:r w:rsidRPr="005A6091">
        <w:rPr>
          <w:sz w:val="22"/>
        </w:rPr>
        <w:t>和</w:t>
      </w:r>
      <w:r w:rsidRPr="005A6091">
        <w:rPr>
          <w:rFonts w:ascii="宋体" w:eastAsia="宋体" w:hAnsi="宋体" w:cs="宋体" w:hint="eastAsia"/>
          <w:sz w:val="22"/>
        </w:rPr>
        <w:t>②</w:t>
      </w:r>
      <w:r w:rsidRPr="005A6091">
        <w:rPr>
          <w:sz w:val="22"/>
        </w:rPr>
        <w:t>之间</w:t>
      </w:r>
    </w:p>
    <w:p w14:paraId="5752E72B" w14:textId="77777777" w:rsidR="00136F8F" w:rsidRPr="005A6091" w:rsidRDefault="00136F8F" w:rsidP="00136F8F">
      <w:pPr>
        <w:widowControl/>
        <w:spacing w:line="400" w:lineRule="atLeast"/>
        <w:ind w:firstLine="440"/>
        <w:rPr>
          <w:sz w:val="22"/>
        </w:rPr>
      </w:pPr>
      <w:r w:rsidRPr="005A6091">
        <w:rPr>
          <w:sz w:val="22"/>
        </w:rPr>
        <w:t>B</w:t>
      </w:r>
      <w:r w:rsidRPr="005A6091">
        <w:rPr>
          <w:sz w:val="22"/>
        </w:rPr>
        <w:t>．</w:t>
      </w:r>
      <w:r w:rsidRPr="005A6091">
        <w:rPr>
          <w:rFonts w:ascii="宋体" w:eastAsia="宋体" w:hAnsi="宋体" w:cs="宋体" w:hint="eastAsia"/>
          <w:sz w:val="22"/>
        </w:rPr>
        <w:t>②</w:t>
      </w:r>
      <w:r w:rsidRPr="005A6091">
        <w:rPr>
          <w:sz w:val="22"/>
        </w:rPr>
        <w:t>和</w:t>
      </w:r>
      <w:r w:rsidRPr="005A6091">
        <w:rPr>
          <w:rFonts w:ascii="宋体" w:eastAsia="宋体" w:hAnsi="宋体" w:cs="宋体" w:hint="eastAsia"/>
          <w:sz w:val="22"/>
        </w:rPr>
        <w:t>③</w:t>
      </w:r>
      <w:r w:rsidRPr="005A6091">
        <w:rPr>
          <w:sz w:val="22"/>
        </w:rPr>
        <w:t>之间</w:t>
      </w:r>
    </w:p>
    <w:p w14:paraId="227B508A" w14:textId="77777777" w:rsidR="00136F8F" w:rsidRPr="005A6091" w:rsidRDefault="00136F8F" w:rsidP="00136F8F">
      <w:pPr>
        <w:widowControl/>
        <w:spacing w:line="400" w:lineRule="atLeast"/>
        <w:ind w:firstLine="440"/>
        <w:rPr>
          <w:sz w:val="22"/>
        </w:rPr>
      </w:pPr>
      <w:r w:rsidRPr="005A6091">
        <w:rPr>
          <w:sz w:val="22"/>
        </w:rPr>
        <w:t>C</w:t>
      </w:r>
      <w:r w:rsidRPr="005A6091">
        <w:rPr>
          <w:sz w:val="22"/>
        </w:rPr>
        <w:t>．</w:t>
      </w:r>
      <w:r w:rsidRPr="005A6091">
        <w:rPr>
          <w:rFonts w:ascii="宋体" w:eastAsia="宋体" w:hAnsi="宋体" w:cs="宋体" w:hint="eastAsia"/>
          <w:sz w:val="22"/>
        </w:rPr>
        <w:t>④</w:t>
      </w:r>
      <w:r w:rsidRPr="005A6091">
        <w:rPr>
          <w:sz w:val="22"/>
        </w:rPr>
        <w:t>和</w:t>
      </w:r>
      <w:r w:rsidRPr="005A6091">
        <w:rPr>
          <w:rFonts w:ascii="宋体" w:eastAsia="宋体" w:hAnsi="宋体" w:cs="宋体" w:hint="eastAsia"/>
          <w:sz w:val="22"/>
        </w:rPr>
        <w:t>⑤</w:t>
      </w:r>
      <w:r w:rsidRPr="005A6091">
        <w:rPr>
          <w:sz w:val="22"/>
        </w:rPr>
        <w:t>之间</w:t>
      </w:r>
    </w:p>
    <w:p w14:paraId="6FCD7188" w14:textId="77777777" w:rsidR="00136F8F" w:rsidRPr="005A6091" w:rsidRDefault="00136F8F" w:rsidP="00136F8F">
      <w:pPr>
        <w:widowControl/>
        <w:spacing w:line="400" w:lineRule="atLeast"/>
        <w:ind w:firstLine="440"/>
        <w:rPr>
          <w:sz w:val="22"/>
        </w:rPr>
      </w:pPr>
      <w:r w:rsidRPr="005A6091">
        <w:rPr>
          <w:sz w:val="22"/>
        </w:rPr>
        <w:t>D</w:t>
      </w:r>
      <w:r w:rsidRPr="005A6091">
        <w:rPr>
          <w:sz w:val="22"/>
        </w:rPr>
        <w:t>．</w:t>
      </w:r>
      <w:r w:rsidRPr="005A6091">
        <w:rPr>
          <w:rFonts w:ascii="宋体" w:eastAsia="宋体" w:hAnsi="宋体" w:cs="宋体" w:hint="eastAsia"/>
          <w:sz w:val="22"/>
        </w:rPr>
        <w:t>⑤</w:t>
      </w:r>
      <w:r w:rsidRPr="005A6091">
        <w:rPr>
          <w:sz w:val="22"/>
        </w:rPr>
        <w:t>和</w:t>
      </w:r>
      <w:r w:rsidRPr="005A6091">
        <w:rPr>
          <w:rFonts w:ascii="宋体" w:eastAsia="宋体" w:hAnsi="宋体" w:cs="宋体" w:hint="eastAsia"/>
          <w:sz w:val="22"/>
        </w:rPr>
        <w:t>⑥</w:t>
      </w:r>
      <w:r w:rsidRPr="005A6091">
        <w:rPr>
          <w:sz w:val="22"/>
        </w:rPr>
        <w:t>之间</w:t>
      </w:r>
    </w:p>
    <w:p w14:paraId="2C20828B" w14:textId="77777777" w:rsidR="00136F8F" w:rsidRPr="005A6091" w:rsidRDefault="00136F8F" w:rsidP="002958EB">
      <w:pPr>
        <w:pStyle w:val="13"/>
        <w:ind w:left="440" w:hanging="440"/>
      </w:pPr>
      <w:r w:rsidRPr="005A6091">
        <w:t>52</w:t>
      </w:r>
      <w:r w:rsidRPr="005A6091">
        <w:t>．根据所给材料，以下哪一项不是哥伦布时代欧洲人渴求香料的原因？</w:t>
      </w:r>
    </w:p>
    <w:p w14:paraId="763CE350" w14:textId="77777777" w:rsidR="00136F8F" w:rsidRPr="005A6091" w:rsidRDefault="00136F8F" w:rsidP="00136F8F">
      <w:pPr>
        <w:widowControl/>
        <w:spacing w:line="400" w:lineRule="atLeast"/>
        <w:ind w:firstLine="440"/>
        <w:rPr>
          <w:sz w:val="22"/>
        </w:rPr>
      </w:pPr>
      <w:r w:rsidRPr="005A6091">
        <w:rPr>
          <w:sz w:val="22"/>
        </w:rPr>
        <w:t>A</w:t>
      </w:r>
      <w:r w:rsidRPr="005A6091">
        <w:rPr>
          <w:sz w:val="22"/>
        </w:rPr>
        <w:t>．对天堂的想象</w:t>
      </w:r>
    </w:p>
    <w:p w14:paraId="18E96595" w14:textId="77777777" w:rsidR="00136F8F" w:rsidRPr="005A6091" w:rsidRDefault="00136F8F" w:rsidP="00136F8F">
      <w:pPr>
        <w:widowControl/>
        <w:spacing w:line="400" w:lineRule="atLeast"/>
        <w:ind w:firstLine="440"/>
        <w:rPr>
          <w:sz w:val="22"/>
        </w:rPr>
      </w:pPr>
      <w:r w:rsidRPr="005A6091">
        <w:rPr>
          <w:sz w:val="22"/>
        </w:rPr>
        <w:t>B</w:t>
      </w:r>
      <w:r w:rsidRPr="005A6091">
        <w:rPr>
          <w:sz w:val="22"/>
        </w:rPr>
        <w:t>．对理性的诉求</w:t>
      </w:r>
    </w:p>
    <w:p w14:paraId="4CEABFCC" w14:textId="77777777" w:rsidR="00136F8F" w:rsidRPr="005A6091" w:rsidRDefault="00136F8F" w:rsidP="00136F8F">
      <w:pPr>
        <w:widowControl/>
        <w:spacing w:line="400" w:lineRule="atLeast"/>
        <w:ind w:firstLine="440"/>
        <w:rPr>
          <w:sz w:val="22"/>
        </w:rPr>
      </w:pPr>
      <w:r w:rsidRPr="005A6091">
        <w:rPr>
          <w:sz w:val="22"/>
        </w:rPr>
        <w:t>C</w:t>
      </w:r>
      <w:r w:rsidRPr="005A6091">
        <w:rPr>
          <w:sz w:val="22"/>
        </w:rPr>
        <w:t>．对显赫身份的向往</w:t>
      </w:r>
    </w:p>
    <w:p w14:paraId="64CCD790" w14:textId="77777777" w:rsidR="00136F8F" w:rsidRPr="005A6091" w:rsidRDefault="00136F8F" w:rsidP="00136F8F">
      <w:pPr>
        <w:widowControl/>
        <w:spacing w:line="400" w:lineRule="atLeast"/>
        <w:ind w:firstLine="440"/>
        <w:rPr>
          <w:sz w:val="22"/>
        </w:rPr>
      </w:pPr>
      <w:r w:rsidRPr="005A6091">
        <w:rPr>
          <w:sz w:val="22"/>
        </w:rPr>
        <w:t>D</w:t>
      </w:r>
      <w:r w:rsidRPr="005A6091">
        <w:rPr>
          <w:sz w:val="22"/>
        </w:rPr>
        <w:t>．对延缓衰老的渴望</w:t>
      </w:r>
    </w:p>
    <w:p w14:paraId="5F5B0217" w14:textId="77777777" w:rsidR="00136F8F" w:rsidRPr="005A6091" w:rsidRDefault="00136F8F" w:rsidP="002958EB">
      <w:pPr>
        <w:pStyle w:val="13"/>
        <w:ind w:left="440" w:hanging="440"/>
      </w:pPr>
      <w:r w:rsidRPr="005A6091">
        <w:t>53</w:t>
      </w:r>
      <w:r w:rsidRPr="005A6091">
        <w:t>．根据所给材料，以下哪一项是香料失宠的原因之一？</w:t>
      </w:r>
    </w:p>
    <w:p w14:paraId="416C25AA" w14:textId="77777777" w:rsidR="00136F8F" w:rsidRPr="005A6091" w:rsidRDefault="00136F8F" w:rsidP="00136F8F">
      <w:pPr>
        <w:widowControl/>
        <w:spacing w:line="400" w:lineRule="atLeast"/>
        <w:ind w:firstLine="440"/>
        <w:rPr>
          <w:sz w:val="22"/>
        </w:rPr>
      </w:pPr>
      <w:r w:rsidRPr="005A6091">
        <w:rPr>
          <w:sz w:val="22"/>
        </w:rPr>
        <w:lastRenderedPageBreak/>
        <w:t>A</w:t>
      </w:r>
      <w:r w:rsidRPr="005A6091">
        <w:rPr>
          <w:sz w:val="22"/>
        </w:rPr>
        <w:t>．迷恋香料使得整个社会奢靡之风盛行</w:t>
      </w:r>
    </w:p>
    <w:p w14:paraId="6CEDC784" w14:textId="77777777" w:rsidR="00136F8F" w:rsidRPr="005A6091" w:rsidRDefault="00136F8F" w:rsidP="00136F8F">
      <w:pPr>
        <w:widowControl/>
        <w:spacing w:line="400" w:lineRule="atLeast"/>
        <w:ind w:firstLine="440"/>
        <w:rPr>
          <w:sz w:val="22"/>
        </w:rPr>
      </w:pPr>
      <w:r w:rsidRPr="005A6091">
        <w:rPr>
          <w:sz w:val="22"/>
        </w:rPr>
        <w:t>B</w:t>
      </w:r>
      <w:r w:rsidRPr="005A6091">
        <w:rPr>
          <w:sz w:val="22"/>
        </w:rPr>
        <w:t>．新的医疗技术颠覆了香料治病的传统</w:t>
      </w:r>
    </w:p>
    <w:p w14:paraId="790C0E35" w14:textId="77777777" w:rsidR="00136F8F" w:rsidRPr="005A6091" w:rsidRDefault="00136F8F" w:rsidP="00136F8F">
      <w:pPr>
        <w:widowControl/>
        <w:spacing w:line="400" w:lineRule="atLeast"/>
        <w:ind w:firstLine="440"/>
        <w:rPr>
          <w:sz w:val="22"/>
        </w:rPr>
      </w:pPr>
      <w:r w:rsidRPr="005A6091">
        <w:rPr>
          <w:sz w:val="22"/>
        </w:rPr>
        <w:t>C</w:t>
      </w:r>
      <w:r w:rsidRPr="005A6091">
        <w:rPr>
          <w:sz w:val="22"/>
        </w:rPr>
        <w:t>．新的烹饪偏好延长了食物的储存时间</w:t>
      </w:r>
    </w:p>
    <w:p w14:paraId="5E89FFD0" w14:textId="77777777" w:rsidR="00136F8F" w:rsidRPr="005A6091" w:rsidRDefault="00136F8F" w:rsidP="00136F8F">
      <w:pPr>
        <w:widowControl/>
        <w:spacing w:line="400" w:lineRule="atLeast"/>
        <w:ind w:firstLine="440"/>
        <w:rPr>
          <w:sz w:val="22"/>
        </w:rPr>
      </w:pPr>
      <w:r w:rsidRPr="005A6091">
        <w:rPr>
          <w:sz w:val="22"/>
        </w:rPr>
        <w:t>D</w:t>
      </w:r>
      <w:r w:rsidRPr="005A6091">
        <w:rPr>
          <w:sz w:val="22"/>
        </w:rPr>
        <w:t>．香料在基督教中的象征意义逐渐消失</w:t>
      </w:r>
    </w:p>
    <w:p w14:paraId="60F577C2" w14:textId="77777777" w:rsidR="00136F8F" w:rsidRPr="005A6091" w:rsidRDefault="00136F8F" w:rsidP="002958EB">
      <w:pPr>
        <w:pStyle w:val="13"/>
        <w:ind w:left="440" w:hanging="440"/>
      </w:pPr>
      <w:r w:rsidRPr="005A6091">
        <w:t>54</w:t>
      </w:r>
      <w:r w:rsidRPr="005A6091">
        <w:t>．根据所给材料，十六、十七世纪的欧洲生活中最不可能出现的场景是：</w:t>
      </w:r>
    </w:p>
    <w:p w14:paraId="44003E18" w14:textId="77777777" w:rsidR="00136F8F" w:rsidRPr="005A6091" w:rsidRDefault="00136F8F" w:rsidP="00136F8F">
      <w:pPr>
        <w:widowControl/>
        <w:spacing w:line="400" w:lineRule="atLeast"/>
        <w:ind w:firstLine="440"/>
        <w:rPr>
          <w:sz w:val="22"/>
        </w:rPr>
      </w:pPr>
      <w:r w:rsidRPr="005A6091">
        <w:rPr>
          <w:sz w:val="22"/>
        </w:rPr>
        <w:t>A</w:t>
      </w:r>
      <w:r w:rsidRPr="005A6091">
        <w:rPr>
          <w:sz w:val="22"/>
        </w:rPr>
        <w:t>．厨师用美洲的红辣椒代替胡椒调味</w:t>
      </w:r>
    </w:p>
    <w:p w14:paraId="585AF8C8" w14:textId="77777777" w:rsidR="00136F8F" w:rsidRPr="005A6091" w:rsidRDefault="00136F8F" w:rsidP="00136F8F">
      <w:pPr>
        <w:widowControl/>
        <w:spacing w:line="400" w:lineRule="atLeast"/>
        <w:ind w:firstLine="440"/>
        <w:rPr>
          <w:sz w:val="22"/>
        </w:rPr>
      </w:pPr>
      <w:r w:rsidRPr="005A6091">
        <w:rPr>
          <w:sz w:val="22"/>
        </w:rPr>
        <w:t>B</w:t>
      </w:r>
      <w:r w:rsidRPr="005A6091">
        <w:rPr>
          <w:sz w:val="22"/>
        </w:rPr>
        <w:t>．商人通过茶叶贸易获得了大量利润</w:t>
      </w:r>
    </w:p>
    <w:p w14:paraId="3506F73C" w14:textId="77777777" w:rsidR="00136F8F" w:rsidRPr="005A6091" w:rsidRDefault="00136F8F" w:rsidP="00136F8F">
      <w:pPr>
        <w:widowControl/>
        <w:spacing w:line="400" w:lineRule="atLeast"/>
        <w:ind w:firstLine="440"/>
        <w:rPr>
          <w:sz w:val="22"/>
        </w:rPr>
      </w:pPr>
      <w:r w:rsidRPr="005A6091">
        <w:rPr>
          <w:sz w:val="22"/>
        </w:rPr>
        <w:t>C</w:t>
      </w:r>
      <w:r w:rsidRPr="005A6091">
        <w:rPr>
          <w:sz w:val="22"/>
        </w:rPr>
        <w:t>．新的音乐形式成为贵族热衷的话题</w:t>
      </w:r>
    </w:p>
    <w:p w14:paraId="674785D2" w14:textId="77777777" w:rsidR="00136F8F" w:rsidRPr="005A6091" w:rsidRDefault="00136F8F" w:rsidP="00136F8F">
      <w:pPr>
        <w:widowControl/>
        <w:spacing w:line="400" w:lineRule="atLeast"/>
        <w:ind w:firstLine="440"/>
        <w:rPr>
          <w:sz w:val="22"/>
        </w:rPr>
      </w:pPr>
      <w:r w:rsidRPr="005A6091">
        <w:rPr>
          <w:sz w:val="22"/>
        </w:rPr>
        <w:t>D</w:t>
      </w:r>
      <w:r w:rsidRPr="005A6091">
        <w:rPr>
          <w:sz w:val="22"/>
        </w:rPr>
        <w:t>．城郊的异域风情餐厅开始受人追捧</w:t>
      </w:r>
    </w:p>
    <w:p w14:paraId="31DD4A8D" w14:textId="77777777" w:rsidR="00136F8F" w:rsidRPr="005A6091" w:rsidRDefault="00136F8F" w:rsidP="002958EB">
      <w:pPr>
        <w:pStyle w:val="13"/>
        <w:ind w:left="440" w:hanging="440"/>
      </w:pPr>
      <w:r w:rsidRPr="005A6091">
        <w:t>55</w:t>
      </w:r>
      <w:r w:rsidRPr="005A6091">
        <w:t>．最适合做所给材料标题的是：</w:t>
      </w:r>
    </w:p>
    <w:p w14:paraId="1181DE1D" w14:textId="77777777" w:rsidR="00136F8F" w:rsidRPr="005A6091" w:rsidRDefault="00136F8F" w:rsidP="00136F8F">
      <w:pPr>
        <w:widowControl/>
        <w:spacing w:line="400" w:lineRule="atLeast"/>
        <w:ind w:firstLine="440"/>
        <w:rPr>
          <w:sz w:val="22"/>
        </w:rPr>
      </w:pPr>
      <w:r w:rsidRPr="005A6091">
        <w:rPr>
          <w:sz w:val="22"/>
        </w:rPr>
        <w:t>A</w:t>
      </w:r>
      <w:r w:rsidRPr="005A6091">
        <w:rPr>
          <w:sz w:val="22"/>
        </w:rPr>
        <w:t>．香料传奇：欲望创造的历史</w:t>
      </w:r>
    </w:p>
    <w:p w14:paraId="3E32BEAD" w14:textId="77777777" w:rsidR="00136F8F" w:rsidRPr="005A6091" w:rsidRDefault="00136F8F" w:rsidP="00136F8F">
      <w:pPr>
        <w:widowControl/>
        <w:spacing w:line="400" w:lineRule="atLeast"/>
        <w:ind w:firstLine="440"/>
        <w:rPr>
          <w:sz w:val="22"/>
        </w:rPr>
      </w:pPr>
      <w:r w:rsidRPr="005A6091">
        <w:rPr>
          <w:sz w:val="22"/>
        </w:rPr>
        <w:t>B</w:t>
      </w:r>
      <w:r w:rsidRPr="005A6091">
        <w:rPr>
          <w:sz w:val="22"/>
        </w:rPr>
        <w:t>．航海轶事：香料与神秘东方</w:t>
      </w:r>
    </w:p>
    <w:p w14:paraId="3BC9B8E8" w14:textId="77777777" w:rsidR="00136F8F" w:rsidRPr="005A6091" w:rsidRDefault="00136F8F" w:rsidP="00136F8F">
      <w:pPr>
        <w:widowControl/>
        <w:spacing w:line="400" w:lineRule="atLeast"/>
        <w:ind w:firstLine="440"/>
        <w:rPr>
          <w:sz w:val="22"/>
        </w:rPr>
      </w:pPr>
      <w:r w:rsidRPr="005A6091">
        <w:rPr>
          <w:sz w:val="22"/>
        </w:rPr>
        <w:t>C</w:t>
      </w:r>
      <w:r w:rsidRPr="005A6091">
        <w:rPr>
          <w:sz w:val="22"/>
        </w:rPr>
        <w:t>．天堂想象：</w:t>
      </w:r>
      <w:r w:rsidRPr="005A6091">
        <w:rPr>
          <w:sz w:val="22"/>
        </w:rPr>
        <w:t>“</w:t>
      </w:r>
      <w:r w:rsidRPr="005A6091">
        <w:rPr>
          <w:sz w:val="22"/>
        </w:rPr>
        <w:t>香气氤氲</w:t>
      </w:r>
      <w:r w:rsidRPr="005A6091">
        <w:rPr>
          <w:sz w:val="22"/>
        </w:rPr>
        <w:t>”</w:t>
      </w:r>
      <w:r w:rsidRPr="005A6091">
        <w:rPr>
          <w:sz w:val="22"/>
        </w:rPr>
        <w:t>的基督教</w:t>
      </w:r>
    </w:p>
    <w:p w14:paraId="44C76FC0" w14:textId="77777777" w:rsidR="00136F8F" w:rsidRPr="005A6091" w:rsidRDefault="00136F8F" w:rsidP="00136F8F">
      <w:pPr>
        <w:widowControl/>
        <w:spacing w:line="400" w:lineRule="atLeast"/>
        <w:ind w:firstLine="440"/>
        <w:rPr>
          <w:sz w:val="22"/>
        </w:rPr>
      </w:pPr>
      <w:r w:rsidRPr="005A6091">
        <w:rPr>
          <w:sz w:val="22"/>
        </w:rPr>
        <w:t>D</w:t>
      </w:r>
      <w:r w:rsidRPr="005A6091">
        <w:rPr>
          <w:sz w:val="22"/>
        </w:rPr>
        <w:t>．世界开端：大航海时代的财富追逐</w:t>
      </w:r>
    </w:p>
    <w:p w14:paraId="37650582" w14:textId="77777777" w:rsidR="00136F8F" w:rsidRPr="005A6091" w:rsidRDefault="00136F8F" w:rsidP="00136F8F">
      <w:pPr>
        <w:widowControl/>
        <w:spacing w:line="400" w:lineRule="atLeast"/>
        <w:ind w:firstLine="440"/>
        <w:rPr>
          <w:sz w:val="22"/>
        </w:rPr>
      </w:pPr>
    </w:p>
    <w:p w14:paraId="399120F9" w14:textId="77777777" w:rsidR="00136F8F" w:rsidRPr="002958EB" w:rsidRDefault="00136F8F" w:rsidP="002958EB">
      <w:pPr>
        <w:widowControl/>
        <w:spacing w:line="400" w:lineRule="atLeast"/>
        <w:ind w:firstLineChars="0" w:firstLine="0"/>
        <w:rPr>
          <w:rFonts w:ascii="黑体" w:eastAsia="黑体" w:hAnsi="黑体"/>
          <w:sz w:val="22"/>
        </w:rPr>
      </w:pPr>
      <w:r w:rsidRPr="002958EB">
        <w:rPr>
          <w:rFonts w:ascii="黑体" w:eastAsia="黑体" w:hAnsi="黑体"/>
          <w:sz w:val="22"/>
        </w:rPr>
        <w:t>根据所给材料，回答56-60题：</w:t>
      </w:r>
    </w:p>
    <w:p w14:paraId="0FAAB4A5" w14:textId="77777777" w:rsidR="00136F8F" w:rsidRPr="005A6091" w:rsidRDefault="00136F8F" w:rsidP="00377A7A">
      <w:pPr>
        <w:pStyle w:val="2"/>
        <w:ind w:leftChars="40" w:left="426" w:hanging="330"/>
      </w:pPr>
      <w:r w:rsidRPr="005A6091">
        <w:rPr>
          <w:rFonts w:ascii="宋体" w:eastAsia="宋体" w:hAnsi="宋体" w:cs="宋体" w:hint="eastAsia"/>
        </w:rPr>
        <w:t>①</w:t>
      </w:r>
      <w:r w:rsidR="00377A7A">
        <w:rPr>
          <w:rFonts w:ascii="宋体" w:eastAsia="宋体" w:hAnsi="宋体" w:cs="宋体" w:hint="eastAsia"/>
        </w:rPr>
        <w:t xml:space="preserve"> </w:t>
      </w:r>
      <w:r w:rsidRPr="005A6091">
        <w:t>注意力不集中是常有之事。如何提高注意力，尽可能长时间保持专注呢？</w:t>
      </w:r>
    </w:p>
    <w:p w14:paraId="22E0DCA9" w14:textId="77777777" w:rsidR="00136F8F" w:rsidRPr="005A6091" w:rsidRDefault="00136F8F" w:rsidP="00377A7A">
      <w:pPr>
        <w:pStyle w:val="2"/>
        <w:ind w:leftChars="40" w:left="426" w:hanging="330"/>
      </w:pPr>
      <w:r w:rsidRPr="005A6091">
        <w:rPr>
          <w:rFonts w:ascii="宋体" w:eastAsia="宋体" w:hAnsi="宋体" w:cs="宋体" w:hint="eastAsia"/>
        </w:rPr>
        <w:t>②</w:t>
      </w:r>
      <w:r w:rsidR="00377A7A">
        <w:rPr>
          <w:rFonts w:ascii="宋体" w:eastAsia="宋体" w:hAnsi="宋体" w:cs="宋体" w:hint="eastAsia"/>
        </w:rPr>
        <w:t xml:space="preserve"> </w:t>
      </w:r>
      <w:r w:rsidRPr="005A6091">
        <w:t>耶鲁大学心理学系布朗教授研究发现，人类的注意力非常有限，因而大脑通常过滤掉我们看到的模糊而无关紧要的东西，留下清晰鲜艳的目标。在很多情况下，人们需要具备长时间注意细节的能力。</w:t>
      </w:r>
    </w:p>
    <w:p w14:paraId="277DF425" w14:textId="77777777" w:rsidR="00136F8F" w:rsidRPr="005A6091" w:rsidRDefault="00136F8F" w:rsidP="00377A7A">
      <w:pPr>
        <w:pStyle w:val="2"/>
        <w:ind w:leftChars="40" w:left="426" w:hanging="330"/>
      </w:pPr>
      <w:r w:rsidRPr="005A6091">
        <w:rPr>
          <w:rFonts w:ascii="宋体" w:eastAsia="宋体" w:hAnsi="宋体" w:cs="宋体" w:hint="eastAsia"/>
        </w:rPr>
        <w:t>③</w:t>
      </w:r>
      <w:r w:rsidR="00377A7A">
        <w:rPr>
          <w:rFonts w:ascii="宋体" w:eastAsia="宋体" w:hAnsi="宋体" w:cs="宋体" w:hint="eastAsia"/>
        </w:rPr>
        <w:t xml:space="preserve"> </w:t>
      </w:r>
      <w:r w:rsidRPr="005A6091">
        <w:t>布朗教授一直致力于通过为人们提供快速精准的反馈意见来提高他们的专注力，他的团队以往经常采用功能性核磁共振成像技术，通过检验血液流进脑细胞的磁场变化实现脑功能成像，给出精确的结构与功能的关系。神经元在大脑中的活跃与繁衍都依赖氧气，而氧气要借由神经细胞附近的微血管，通过红血球中的血红素运送。因此，当脑神经活化时，附近的血流会增加，补充消耗掉的氧气。由于带氧血红素与去氧血红素之间的磁导率不同，含氧血与缺氧血的变化使磁场产生扰动，从而能被检测出来。通过重复进行某种思考、动作或经历，可以用统计方法判断哪些脑区在这个过程中有信号的变化，从而找出是哪些脑区在执行这些思考、动作或经历。</w:t>
      </w:r>
    </w:p>
    <w:p w14:paraId="260C047D" w14:textId="77777777" w:rsidR="00136F8F" w:rsidRPr="005A6091" w:rsidRDefault="00136F8F" w:rsidP="00377A7A">
      <w:pPr>
        <w:pStyle w:val="2"/>
        <w:ind w:leftChars="40" w:left="426" w:hanging="330"/>
      </w:pPr>
      <w:r w:rsidRPr="005A6091">
        <w:rPr>
          <w:rFonts w:ascii="宋体" w:eastAsia="宋体" w:hAnsi="宋体" w:cs="宋体" w:hint="eastAsia"/>
        </w:rPr>
        <w:t>④</w:t>
      </w:r>
      <w:r w:rsidR="00377A7A">
        <w:rPr>
          <w:rFonts w:ascii="宋体" w:eastAsia="宋体" w:hAnsi="宋体" w:cs="宋体" w:hint="eastAsia"/>
        </w:rPr>
        <w:t xml:space="preserve"> </w:t>
      </w:r>
      <w:r w:rsidRPr="005A6091">
        <w:t>需要指出的是，功能性核磁共振成像也有</w:t>
      </w:r>
      <w:r w:rsidRPr="005A6091">
        <w:t>________</w:t>
      </w:r>
      <w:r w:rsidRPr="005A6091">
        <w:t>：因为数据分析可能长达数月之久，所以为病人提供反馈的时间较为漫长。对于专注行为这样短时间内极易变化的活动，作用可以说是</w:t>
      </w:r>
      <w:r w:rsidRPr="005A6091">
        <w:t>________</w:t>
      </w:r>
      <w:r w:rsidRPr="005A6091">
        <w:t>的。而布朗教授这次利用的实时脑成像技术可以在</w:t>
      </w:r>
      <w:r w:rsidRPr="005A6091">
        <w:t>1</w:t>
      </w:r>
      <w:r w:rsidRPr="005A6091">
        <w:t>到</w:t>
      </w:r>
      <w:r w:rsidRPr="005A6091">
        <w:t>2</w:t>
      </w:r>
      <w:r w:rsidRPr="005A6091">
        <w:t>秒内对扫描大脑所获取的数据进行分析，几乎同步反应人脑的活跃状况，这样人们就可以利用反馈信息及时调整行为，达到时刻警惕的状态。</w:t>
      </w:r>
    </w:p>
    <w:p w14:paraId="3614E91B" w14:textId="77777777" w:rsidR="00136F8F" w:rsidRPr="005A6091" w:rsidRDefault="00136F8F" w:rsidP="00377A7A">
      <w:pPr>
        <w:pStyle w:val="2"/>
        <w:ind w:leftChars="40" w:left="426" w:hanging="330"/>
      </w:pPr>
      <w:r w:rsidRPr="005A6091">
        <w:rPr>
          <w:rFonts w:ascii="宋体" w:eastAsia="宋体" w:hAnsi="宋体" w:cs="宋体" w:hint="eastAsia"/>
        </w:rPr>
        <w:t>⑤</w:t>
      </w:r>
      <w:r w:rsidR="00377A7A">
        <w:rPr>
          <w:rFonts w:ascii="宋体" w:eastAsia="宋体" w:hAnsi="宋体" w:cs="宋体" w:hint="eastAsia"/>
        </w:rPr>
        <w:t xml:space="preserve"> </w:t>
      </w:r>
      <w:r w:rsidRPr="005A6091">
        <w:t>为了测试注意力，布朗教授团队设计了一个巧妙的实验：他们为参与者提供了一组由人脸和场景图合成的画面，人脸和场景分别做了程度的透明化处理。参与者需要在</w:t>
      </w:r>
      <w:r w:rsidRPr="005A6091">
        <w:t>2</w:t>
      </w:r>
      <w:r w:rsidRPr="005A6091">
        <w:t>分钟内持</w:t>
      </w:r>
      <w:r w:rsidRPr="005A6091">
        <w:lastRenderedPageBreak/>
        <w:t>续观察不同人脸与场景的合成图，并辨认出其中的场景是室内还是室外</w:t>
      </w:r>
      <w:r w:rsidRPr="005A6091">
        <w:t>——</w:t>
      </w:r>
      <w:r w:rsidRPr="005A6091">
        <w:t>室内场景需要参与者作出回应，室外场景则不需要任何回应。这项任务要求参与者把注意力集中在场景画面上。然而，实验中根本就没有室外场景的画面，参与者被不断地给出只有室内场景的画面，久而久之，注意力就会发生变化。</w:t>
      </w:r>
    </w:p>
    <w:p w14:paraId="5B3F8567" w14:textId="77777777" w:rsidR="00136F8F" w:rsidRPr="005A6091" w:rsidRDefault="00136F8F" w:rsidP="00377A7A">
      <w:pPr>
        <w:pStyle w:val="2"/>
        <w:ind w:leftChars="40" w:left="426" w:hanging="330"/>
      </w:pPr>
      <w:r w:rsidRPr="005A6091">
        <w:rPr>
          <w:rFonts w:ascii="宋体" w:eastAsia="宋体" w:hAnsi="宋体" w:cs="宋体" w:hint="eastAsia"/>
        </w:rPr>
        <w:t>⑥</w:t>
      </w:r>
      <w:r w:rsidR="00377A7A">
        <w:rPr>
          <w:rFonts w:ascii="宋体" w:eastAsia="宋体" w:hAnsi="宋体" w:cs="宋体" w:hint="eastAsia"/>
        </w:rPr>
        <w:t xml:space="preserve"> </w:t>
      </w:r>
      <w:r w:rsidRPr="005A6091">
        <w:t>那么，研究者是如何知晓参与者注意力的变化呢？通过对参与者的大脑进行实时脑成像扫描，以毫米为单位绘制出一系列的大脑图像，根据统计数据的模型，显示出参与者关注场景和人脸时大脑活动的区别。最关键的是，根据分析结果及时向参与者提供反馈，让他们知道自己的注意力是否集中在正确的目标上。</w:t>
      </w:r>
    </w:p>
    <w:p w14:paraId="2EED9D08" w14:textId="77777777" w:rsidR="00136F8F" w:rsidRPr="005A6091" w:rsidRDefault="00136F8F" w:rsidP="00377A7A">
      <w:pPr>
        <w:pStyle w:val="2"/>
        <w:ind w:leftChars="40" w:left="426" w:hanging="330"/>
      </w:pPr>
      <w:r w:rsidRPr="005A6091">
        <w:rPr>
          <w:rFonts w:ascii="宋体" w:eastAsia="宋体" w:hAnsi="宋体" w:cs="宋体" w:hint="eastAsia"/>
        </w:rPr>
        <w:t>⑦</w:t>
      </w:r>
      <w:r w:rsidR="00377A7A">
        <w:rPr>
          <w:rFonts w:ascii="宋体" w:eastAsia="宋体" w:hAnsi="宋体" w:cs="宋体" w:hint="eastAsia"/>
        </w:rPr>
        <w:t xml:space="preserve"> </w:t>
      </w:r>
      <w:r w:rsidRPr="005A6091">
        <w:t>在实验中，参与者如何得到注意力变化的反馈呢？布朗教授团队采用的是</w:t>
      </w:r>
      <w:r w:rsidRPr="005A6091">
        <w:t>“</w:t>
      </w:r>
      <w:r w:rsidRPr="005A6091">
        <w:t>惩罚</w:t>
      </w:r>
      <w:r w:rsidRPr="005A6091">
        <w:t>-</w:t>
      </w:r>
      <w:r w:rsidRPr="005A6091">
        <w:t>奖赏</w:t>
      </w:r>
      <w:r w:rsidRPr="005A6091">
        <w:t>”</w:t>
      </w:r>
      <w:r w:rsidRPr="005A6091">
        <w:t>反馈机制。最开始，图像中场景和人脸各自占比，当观察到参与者的注意力不够集中在场景上时，研究者就启用</w:t>
      </w:r>
      <w:r w:rsidRPr="005A6091">
        <w:t>“</w:t>
      </w:r>
      <w:r w:rsidRPr="005A6091">
        <w:t>惩罚</w:t>
      </w:r>
      <w:r w:rsidRPr="005A6091">
        <w:t>”</w:t>
      </w:r>
      <w:r w:rsidRPr="005A6091">
        <w:t>机制，降低场景的占比，使之更难以辨认，迫使参与者集中注意力去辨认场景；相反，如果大脑的注意力集中在场景上，研究者就启用</w:t>
      </w:r>
      <w:r w:rsidRPr="005A6091">
        <w:t>“</w:t>
      </w:r>
      <w:r w:rsidRPr="005A6091">
        <w:t>奖赏</w:t>
      </w:r>
      <w:r w:rsidRPr="005A6091">
        <w:t>”</w:t>
      </w:r>
      <w:r w:rsidRPr="005A6091">
        <w:t>机制，让场景越来越清晰，用这种方式对他们进行反馈。</w:t>
      </w:r>
    </w:p>
    <w:p w14:paraId="6CAE02DC" w14:textId="77777777" w:rsidR="00136F8F" w:rsidRPr="005A6091" w:rsidRDefault="00136F8F" w:rsidP="00377A7A">
      <w:pPr>
        <w:pStyle w:val="2"/>
        <w:ind w:leftChars="40" w:left="426" w:hanging="330"/>
      </w:pPr>
      <w:r w:rsidRPr="005A6091">
        <w:rPr>
          <w:rFonts w:ascii="宋体" w:eastAsia="宋体" w:hAnsi="宋体" w:cs="宋体" w:hint="eastAsia"/>
        </w:rPr>
        <w:t>⑧</w:t>
      </w:r>
      <w:r w:rsidR="00377A7A">
        <w:rPr>
          <w:rFonts w:ascii="宋体" w:eastAsia="宋体" w:hAnsi="宋体" w:cs="宋体" w:hint="eastAsia"/>
        </w:rPr>
        <w:t xml:space="preserve"> </w:t>
      </w:r>
      <w:r w:rsidRPr="005A6091">
        <w:t>在整个过程中，参与者注意力的变化呈现波动趋势。一开始他们可能会被人脸分散注意力，表现并不是很好，于是受到惩罚，场景的图片渐渐模糊，迫使他们越来越集中精力，场景随之慢慢变得清晰；意识到自己被</w:t>
      </w:r>
      <w:r w:rsidRPr="005A6091">
        <w:t>“</w:t>
      </w:r>
      <w:r w:rsidRPr="005A6091">
        <w:t>奖励</w:t>
      </w:r>
      <w:r w:rsidRPr="005A6091">
        <w:t>”</w:t>
      </w:r>
      <w:r w:rsidRPr="005A6091">
        <w:t>后，他们的注意力又会渐渐被人脸吸引。依此反复，他们的大脑在控制他们所能看到的画面。</w:t>
      </w:r>
    </w:p>
    <w:p w14:paraId="6AB0B2A5" w14:textId="77777777" w:rsidR="00136F8F" w:rsidRPr="005A6091" w:rsidRDefault="00136F8F" w:rsidP="00377A7A">
      <w:pPr>
        <w:pStyle w:val="2"/>
        <w:ind w:leftChars="40" w:left="426" w:hanging="330"/>
      </w:pPr>
      <w:r w:rsidRPr="005A6091">
        <w:rPr>
          <w:rFonts w:ascii="宋体" w:eastAsia="宋体" w:hAnsi="宋体" w:cs="宋体" w:hint="eastAsia"/>
        </w:rPr>
        <w:t>⑨</w:t>
      </w:r>
      <w:r w:rsidR="00377A7A">
        <w:rPr>
          <w:rFonts w:ascii="宋体" w:eastAsia="宋体" w:hAnsi="宋体" w:cs="宋体" w:hint="eastAsia"/>
        </w:rPr>
        <w:t xml:space="preserve"> </w:t>
      </w:r>
      <w:r w:rsidRPr="005A6091">
        <w:t>在反馈测试过程中，很多人被观察到注意力越来越集中，维持长时间注意力的能力也变得更强。有观点认为他们在测试中当然会表现更好，因为他们知道自己在参加测试。但事实上，在日常生活中这些人的注意力也得到了显著的提高。</w:t>
      </w:r>
    </w:p>
    <w:p w14:paraId="17C2668B" w14:textId="77777777" w:rsidR="00136F8F" w:rsidRPr="005A6091" w:rsidRDefault="00136F8F" w:rsidP="002958EB">
      <w:pPr>
        <w:pStyle w:val="13"/>
        <w:ind w:left="440" w:hanging="440"/>
      </w:pPr>
      <w:r w:rsidRPr="005A6091">
        <w:t>56</w:t>
      </w:r>
      <w:r w:rsidRPr="005A6091">
        <w:t>．根据所给材料，功能性核磁共振成像技术能够：</w:t>
      </w:r>
    </w:p>
    <w:p w14:paraId="17E4ACFA" w14:textId="77777777" w:rsidR="00136F8F" w:rsidRPr="005A6091" w:rsidRDefault="00136F8F" w:rsidP="00136F8F">
      <w:pPr>
        <w:widowControl/>
        <w:spacing w:line="400" w:lineRule="atLeast"/>
        <w:ind w:firstLine="440"/>
        <w:rPr>
          <w:sz w:val="22"/>
        </w:rPr>
      </w:pPr>
      <w:r w:rsidRPr="005A6091">
        <w:rPr>
          <w:sz w:val="22"/>
        </w:rPr>
        <w:t>A</w:t>
      </w:r>
      <w:r w:rsidRPr="005A6091">
        <w:rPr>
          <w:sz w:val="22"/>
        </w:rPr>
        <w:t>．实时成像</w:t>
      </w:r>
    </w:p>
    <w:p w14:paraId="3ACCBB6D" w14:textId="77777777" w:rsidR="00136F8F" w:rsidRPr="005A6091" w:rsidRDefault="00136F8F" w:rsidP="00136F8F">
      <w:pPr>
        <w:widowControl/>
        <w:spacing w:line="400" w:lineRule="atLeast"/>
        <w:ind w:firstLine="440"/>
        <w:rPr>
          <w:sz w:val="22"/>
        </w:rPr>
      </w:pPr>
      <w:r w:rsidRPr="005A6091">
        <w:rPr>
          <w:sz w:val="22"/>
        </w:rPr>
        <w:t>B</w:t>
      </w:r>
      <w:r w:rsidRPr="005A6091">
        <w:rPr>
          <w:sz w:val="22"/>
        </w:rPr>
        <w:t>．检测大脑氧气含量</w:t>
      </w:r>
    </w:p>
    <w:p w14:paraId="5B3F1ECF" w14:textId="77777777" w:rsidR="00136F8F" w:rsidRPr="005A6091" w:rsidRDefault="00136F8F" w:rsidP="00136F8F">
      <w:pPr>
        <w:widowControl/>
        <w:spacing w:line="400" w:lineRule="atLeast"/>
        <w:ind w:firstLine="440"/>
        <w:rPr>
          <w:sz w:val="22"/>
        </w:rPr>
      </w:pPr>
      <w:r w:rsidRPr="005A6091">
        <w:rPr>
          <w:sz w:val="22"/>
        </w:rPr>
        <w:t>C</w:t>
      </w:r>
      <w:r w:rsidRPr="005A6091">
        <w:rPr>
          <w:sz w:val="22"/>
        </w:rPr>
        <w:t>．判断脑区的活跃状况</w:t>
      </w:r>
    </w:p>
    <w:p w14:paraId="1F8DDFB7" w14:textId="77777777" w:rsidR="00136F8F" w:rsidRPr="005A6091" w:rsidRDefault="00136F8F" w:rsidP="00136F8F">
      <w:pPr>
        <w:widowControl/>
        <w:spacing w:line="400" w:lineRule="atLeast"/>
        <w:ind w:firstLine="440"/>
        <w:rPr>
          <w:sz w:val="22"/>
        </w:rPr>
      </w:pPr>
      <w:r w:rsidRPr="005A6091">
        <w:rPr>
          <w:sz w:val="22"/>
        </w:rPr>
        <w:t>D</w:t>
      </w:r>
      <w:r w:rsidRPr="005A6091">
        <w:rPr>
          <w:sz w:val="22"/>
        </w:rPr>
        <w:t>．监测带氧血红素的磁导率</w:t>
      </w:r>
    </w:p>
    <w:p w14:paraId="54FDE4CD" w14:textId="77777777" w:rsidR="00136F8F" w:rsidRPr="005A6091" w:rsidRDefault="00136F8F" w:rsidP="002958EB">
      <w:pPr>
        <w:pStyle w:val="13"/>
        <w:ind w:left="440" w:hanging="440"/>
      </w:pPr>
      <w:r w:rsidRPr="005A6091">
        <w:t>57</w:t>
      </w:r>
      <w:r w:rsidRPr="005A6091">
        <w:t>．依次填入第</w:t>
      </w:r>
      <w:r w:rsidRPr="005A6091">
        <w:rPr>
          <w:rFonts w:ascii="宋体" w:eastAsia="宋体" w:hAnsi="宋体" w:cs="宋体" w:hint="eastAsia"/>
        </w:rPr>
        <w:t>④</w:t>
      </w:r>
      <w:r w:rsidRPr="005A6091">
        <w:t>段中最合适的词语是：</w:t>
      </w:r>
    </w:p>
    <w:p w14:paraId="2B3F6CFB" w14:textId="77777777" w:rsidR="00136F8F" w:rsidRPr="005A6091" w:rsidRDefault="00136F8F" w:rsidP="00136F8F">
      <w:pPr>
        <w:widowControl/>
        <w:spacing w:line="400" w:lineRule="atLeast"/>
        <w:ind w:firstLine="440"/>
        <w:rPr>
          <w:sz w:val="22"/>
        </w:rPr>
      </w:pPr>
      <w:r w:rsidRPr="005A6091">
        <w:rPr>
          <w:sz w:val="22"/>
        </w:rPr>
        <w:t>A</w:t>
      </w:r>
      <w:r w:rsidRPr="005A6091">
        <w:rPr>
          <w:sz w:val="22"/>
        </w:rPr>
        <w:t>．不足鞭长莫及</w:t>
      </w:r>
    </w:p>
    <w:p w14:paraId="3B44B13A" w14:textId="77777777" w:rsidR="00136F8F" w:rsidRPr="005A6091" w:rsidRDefault="00136F8F" w:rsidP="00136F8F">
      <w:pPr>
        <w:widowControl/>
        <w:spacing w:line="400" w:lineRule="atLeast"/>
        <w:ind w:firstLine="440"/>
        <w:rPr>
          <w:sz w:val="22"/>
        </w:rPr>
      </w:pPr>
      <w:r w:rsidRPr="005A6091">
        <w:rPr>
          <w:sz w:val="22"/>
        </w:rPr>
        <w:t>B</w:t>
      </w:r>
      <w:r w:rsidRPr="005A6091">
        <w:rPr>
          <w:sz w:val="22"/>
        </w:rPr>
        <w:t>．局限微乎其微</w:t>
      </w:r>
    </w:p>
    <w:p w14:paraId="554FC1F4" w14:textId="77777777" w:rsidR="00136F8F" w:rsidRPr="005A6091" w:rsidRDefault="00136F8F" w:rsidP="00136F8F">
      <w:pPr>
        <w:widowControl/>
        <w:spacing w:line="400" w:lineRule="atLeast"/>
        <w:ind w:firstLine="440"/>
        <w:rPr>
          <w:sz w:val="22"/>
        </w:rPr>
      </w:pPr>
      <w:r w:rsidRPr="005A6091">
        <w:rPr>
          <w:sz w:val="22"/>
        </w:rPr>
        <w:t>C</w:t>
      </w:r>
      <w:r w:rsidRPr="005A6091">
        <w:rPr>
          <w:sz w:val="22"/>
        </w:rPr>
        <w:t>．困难杯水车薪</w:t>
      </w:r>
    </w:p>
    <w:p w14:paraId="6FD09D35" w14:textId="77777777" w:rsidR="00136F8F" w:rsidRPr="005A6091" w:rsidRDefault="00136F8F" w:rsidP="00136F8F">
      <w:pPr>
        <w:widowControl/>
        <w:spacing w:line="400" w:lineRule="atLeast"/>
        <w:ind w:firstLine="440"/>
        <w:rPr>
          <w:sz w:val="22"/>
        </w:rPr>
      </w:pPr>
      <w:r w:rsidRPr="005A6091">
        <w:rPr>
          <w:sz w:val="22"/>
        </w:rPr>
        <w:t>D</w:t>
      </w:r>
      <w:r w:rsidRPr="005A6091">
        <w:rPr>
          <w:sz w:val="22"/>
        </w:rPr>
        <w:t>．条件差强人意</w:t>
      </w:r>
    </w:p>
    <w:p w14:paraId="7C1DAFBD" w14:textId="77777777" w:rsidR="00136F8F" w:rsidRPr="005A6091" w:rsidRDefault="00136F8F" w:rsidP="002958EB">
      <w:pPr>
        <w:pStyle w:val="13"/>
        <w:ind w:left="440" w:hanging="440"/>
      </w:pPr>
      <w:r w:rsidRPr="005A6091">
        <w:t>58</w:t>
      </w:r>
      <w:r w:rsidRPr="005A6091">
        <w:t>．在实验中，参与者不可能：</w:t>
      </w:r>
    </w:p>
    <w:p w14:paraId="19EBD3CF" w14:textId="77777777" w:rsidR="00136F8F" w:rsidRPr="005A6091" w:rsidRDefault="00136F8F" w:rsidP="00136F8F">
      <w:pPr>
        <w:widowControl/>
        <w:spacing w:line="400" w:lineRule="atLeast"/>
        <w:ind w:firstLine="440"/>
        <w:rPr>
          <w:sz w:val="22"/>
        </w:rPr>
      </w:pPr>
      <w:r w:rsidRPr="005A6091">
        <w:rPr>
          <w:sz w:val="22"/>
        </w:rPr>
        <w:t>A</w:t>
      </w:r>
      <w:r w:rsidRPr="005A6091">
        <w:rPr>
          <w:sz w:val="22"/>
        </w:rPr>
        <w:t>．在实验后半段得到的奖励更多</w:t>
      </w:r>
    </w:p>
    <w:p w14:paraId="07296047" w14:textId="77777777" w:rsidR="00136F8F" w:rsidRPr="005A6091" w:rsidRDefault="00136F8F" w:rsidP="00136F8F">
      <w:pPr>
        <w:widowControl/>
        <w:spacing w:line="400" w:lineRule="atLeast"/>
        <w:ind w:firstLine="440"/>
        <w:rPr>
          <w:sz w:val="22"/>
        </w:rPr>
      </w:pPr>
      <w:r w:rsidRPr="005A6091">
        <w:rPr>
          <w:sz w:val="22"/>
        </w:rPr>
        <w:t>B</w:t>
      </w:r>
      <w:r w:rsidRPr="005A6091">
        <w:rPr>
          <w:sz w:val="22"/>
        </w:rPr>
        <w:t>．脑区的磁场变化产生较大波动</w:t>
      </w:r>
    </w:p>
    <w:p w14:paraId="595F407C" w14:textId="77777777" w:rsidR="00136F8F" w:rsidRPr="005A6091" w:rsidRDefault="00136F8F" w:rsidP="00136F8F">
      <w:pPr>
        <w:widowControl/>
        <w:spacing w:line="400" w:lineRule="atLeast"/>
        <w:ind w:firstLine="440"/>
        <w:rPr>
          <w:sz w:val="22"/>
        </w:rPr>
      </w:pPr>
      <w:r w:rsidRPr="005A6091">
        <w:rPr>
          <w:sz w:val="22"/>
        </w:rPr>
        <w:t>C</w:t>
      </w:r>
      <w:r w:rsidRPr="005A6091">
        <w:rPr>
          <w:sz w:val="22"/>
        </w:rPr>
        <w:t>．看到人脸占比达到</w:t>
      </w:r>
      <w:r w:rsidRPr="005A6091">
        <w:rPr>
          <w:sz w:val="22"/>
        </w:rPr>
        <w:t>60</w:t>
      </w:r>
      <w:r w:rsidRPr="005A6091">
        <w:rPr>
          <w:sz w:val="22"/>
        </w:rPr>
        <w:t>％的图像</w:t>
      </w:r>
    </w:p>
    <w:p w14:paraId="3639B3D5" w14:textId="77777777" w:rsidR="00136F8F" w:rsidRPr="005A6091" w:rsidRDefault="00136F8F" w:rsidP="00136F8F">
      <w:pPr>
        <w:widowControl/>
        <w:spacing w:line="400" w:lineRule="atLeast"/>
        <w:ind w:firstLine="440"/>
        <w:rPr>
          <w:sz w:val="22"/>
        </w:rPr>
      </w:pPr>
      <w:r w:rsidRPr="005A6091">
        <w:rPr>
          <w:sz w:val="22"/>
        </w:rPr>
        <w:t>D</w:t>
      </w:r>
      <w:r w:rsidRPr="005A6091">
        <w:rPr>
          <w:sz w:val="22"/>
        </w:rPr>
        <w:t>．在图像中观察到河岸边的马群</w:t>
      </w:r>
    </w:p>
    <w:p w14:paraId="57C0C0E3" w14:textId="77777777" w:rsidR="00136F8F" w:rsidRPr="005A6091" w:rsidRDefault="00136F8F" w:rsidP="002958EB">
      <w:pPr>
        <w:pStyle w:val="13"/>
        <w:ind w:left="440" w:hanging="440"/>
      </w:pPr>
      <w:r w:rsidRPr="005A6091">
        <w:lastRenderedPageBreak/>
        <w:t>59</w:t>
      </w:r>
      <w:r w:rsidRPr="005A6091">
        <w:t>．布朗教授的实验最能够支持下列哪个说法？</w:t>
      </w:r>
    </w:p>
    <w:p w14:paraId="18B4AB6B" w14:textId="77777777" w:rsidR="00136F8F" w:rsidRPr="005A6091" w:rsidRDefault="00136F8F" w:rsidP="00136F8F">
      <w:pPr>
        <w:widowControl/>
        <w:spacing w:line="400" w:lineRule="atLeast"/>
        <w:ind w:firstLine="440"/>
        <w:rPr>
          <w:sz w:val="22"/>
        </w:rPr>
      </w:pPr>
      <w:r w:rsidRPr="005A6091">
        <w:rPr>
          <w:sz w:val="22"/>
        </w:rPr>
        <w:t>A</w:t>
      </w:r>
      <w:r w:rsidRPr="005A6091">
        <w:rPr>
          <w:sz w:val="22"/>
        </w:rPr>
        <w:t>．反馈机制可以帮助人们集中注意力</w:t>
      </w:r>
    </w:p>
    <w:p w14:paraId="6620F160" w14:textId="77777777" w:rsidR="00136F8F" w:rsidRPr="005A6091" w:rsidRDefault="00136F8F" w:rsidP="00136F8F">
      <w:pPr>
        <w:widowControl/>
        <w:spacing w:line="400" w:lineRule="atLeast"/>
        <w:ind w:firstLine="440"/>
        <w:rPr>
          <w:sz w:val="22"/>
        </w:rPr>
      </w:pPr>
      <w:r w:rsidRPr="005A6091">
        <w:rPr>
          <w:sz w:val="22"/>
        </w:rPr>
        <w:t>B</w:t>
      </w:r>
      <w:r w:rsidRPr="005A6091">
        <w:rPr>
          <w:sz w:val="22"/>
        </w:rPr>
        <w:t>．场景比人脸通常更容易吸引注意力</w:t>
      </w:r>
    </w:p>
    <w:p w14:paraId="18D8D0FC" w14:textId="77777777" w:rsidR="00136F8F" w:rsidRPr="005A6091" w:rsidRDefault="00136F8F" w:rsidP="00136F8F">
      <w:pPr>
        <w:widowControl/>
        <w:spacing w:line="400" w:lineRule="atLeast"/>
        <w:ind w:firstLine="440"/>
        <w:rPr>
          <w:sz w:val="22"/>
        </w:rPr>
      </w:pPr>
      <w:r w:rsidRPr="005A6091">
        <w:rPr>
          <w:sz w:val="22"/>
        </w:rPr>
        <w:t>C</w:t>
      </w:r>
      <w:r w:rsidRPr="005A6091">
        <w:rPr>
          <w:sz w:val="22"/>
        </w:rPr>
        <w:t>．注意力在测试中比在生活中更易集中</w:t>
      </w:r>
    </w:p>
    <w:p w14:paraId="50D6169B" w14:textId="77777777" w:rsidR="00136F8F" w:rsidRPr="005A6091" w:rsidRDefault="00136F8F" w:rsidP="00136F8F">
      <w:pPr>
        <w:widowControl/>
        <w:spacing w:line="400" w:lineRule="atLeast"/>
        <w:ind w:firstLine="440"/>
        <w:rPr>
          <w:sz w:val="22"/>
        </w:rPr>
      </w:pPr>
      <w:r w:rsidRPr="005A6091">
        <w:rPr>
          <w:sz w:val="22"/>
        </w:rPr>
        <w:t>D</w:t>
      </w:r>
      <w:r w:rsidRPr="005A6091">
        <w:rPr>
          <w:sz w:val="22"/>
        </w:rPr>
        <w:t>．注意力能使大脑过滤无关紧要的信息</w:t>
      </w:r>
    </w:p>
    <w:p w14:paraId="45BF87D8" w14:textId="77777777" w:rsidR="00136F8F" w:rsidRPr="005A6091" w:rsidRDefault="00136F8F" w:rsidP="002958EB">
      <w:pPr>
        <w:pStyle w:val="13"/>
        <w:ind w:left="440" w:hanging="440"/>
      </w:pPr>
      <w:r w:rsidRPr="005A6091">
        <w:t>60</w:t>
      </w:r>
      <w:r w:rsidRPr="005A6091">
        <w:t>．作者接下来最可能：</w:t>
      </w:r>
    </w:p>
    <w:p w14:paraId="5FCB38E4" w14:textId="77777777" w:rsidR="00136F8F" w:rsidRPr="005A6091" w:rsidRDefault="00136F8F" w:rsidP="00136F8F">
      <w:pPr>
        <w:widowControl/>
        <w:spacing w:line="400" w:lineRule="atLeast"/>
        <w:ind w:firstLine="440"/>
        <w:rPr>
          <w:sz w:val="22"/>
        </w:rPr>
      </w:pPr>
      <w:r w:rsidRPr="005A6091">
        <w:rPr>
          <w:sz w:val="22"/>
        </w:rPr>
        <w:t>A</w:t>
      </w:r>
      <w:r w:rsidRPr="005A6091">
        <w:rPr>
          <w:sz w:val="22"/>
        </w:rPr>
        <w:t>．阐述人类注意力与神经系统之间的关系</w:t>
      </w:r>
    </w:p>
    <w:p w14:paraId="1252715A" w14:textId="77777777" w:rsidR="00136F8F" w:rsidRPr="005A6091" w:rsidRDefault="00136F8F" w:rsidP="00136F8F">
      <w:pPr>
        <w:widowControl/>
        <w:spacing w:line="400" w:lineRule="atLeast"/>
        <w:ind w:firstLine="440"/>
        <w:rPr>
          <w:sz w:val="22"/>
        </w:rPr>
      </w:pPr>
      <w:r w:rsidRPr="005A6091">
        <w:rPr>
          <w:sz w:val="22"/>
        </w:rPr>
        <w:t>B</w:t>
      </w:r>
      <w:r w:rsidRPr="005A6091">
        <w:rPr>
          <w:sz w:val="22"/>
        </w:rPr>
        <w:t>．介绍</w:t>
      </w:r>
      <w:r w:rsidRPr="005A6091">
        <w:rPr>
          <w:sz w:val="22"/>
        </w:rPr>
        <w:t>“</w:t>
      </w:r>
      <w:r w:rsidRPr="005A6091">
        <w:rPr>
          <w:sz w:val="22"/>
        </w:rPr>
        <w:t>惩罚</w:t>
      </w:r>
      <w:r w:rsidRPr="005A6091">
        <w:rPr>
          <w:sz w:val="22"/>
        </w:rPr>
        <w:t>-</w:t>
      </w:r>
      <w:r w:rsidRPr="005A6091">
        <w:rPr>
          <w:sz w:val="22"/>
        </w:rPr>
        <w:t>奖赏</w:t>
      </w:r>
      <w:r w:rsidRPr="005A6091">
        <w:rPr>
          <w:sz w:val="22"/>
        </w:rPr>
        <w:t>”</w:t>
      </w:r>
      <w:r w:rsidRPr="005A6091">
        <w:rPr>
          <w:sz w:val="22"/>
        </w:rPr>
        <w:t>机制在其他领域的应用</w:t>
      </w:r>
    </w:p>
    <w:p w14:paraId="7FD33A18" w14:textId="77777777" w:rsidR="00136F8F" w:rsidRPr="005A6091" w:rsidRDefault="00136F8F" w:rsidP="00136F8F">
      <w:pPr>
        <w:widowControl/>
        <w:spacing w:line="400" w:lineRule="atLeast"/>
        <w:ind w:firstLine="440"/>
        <w:rPr>
          <w:sz w:val="22"/>
        </w:rPr>
      </w:pPr>
      <w:r w:rsidRPr="005A6091">
        <w:rPr>
          <w:sz w:val="22"/>
        </w:rPr>
        <w:t>C</w:t>
      </w:r>
      <w:r w:rsidRPr="005A6091">
        <w:rPr>
          <w:sz w:val="22"/>
        </w:rPr>
        <w:t>．探讨实时脑成像技术与反馈机制的应用前景</w:t>
      </w:r>
    </w:p>
    <w:p w14:paraId="6568B7F5" w14:textId="77777777" w:rsidR="00136F8F" w:rsidRPr="005A6091" w:rsidRDefault="00136F8F" w:rsidP="00136F8F">
      <w:pPr>
        <w:widowControl/>
        <w:spacing w:line="400" w:lineRule="atLeast"/>
        <w:ind w:firstLine="440"/>
        <w:rPr>
          <w:sz w:val="22"/>
        </w:rPr>
      </w:pPr>
      <w:r w:rsidRPr="005A6091">
        <w:rPr>
          <w:sz w:val="22"/>
        </w:rPr>
        <w:t>D</w:t>
      </w:r>
      <w:r w:rsidRPr="005A6091">
        <w:rPr>
          <w:sz w:val="22"/>
        </w:rPr>
        <w:t>．列举生活中注意力不集中现象造成的隐患</w:t>
      </w:r>
    </w:p>
    <w:p w14:paraId="5125D504" w14:textId="77777777" w:rsidR="002355BE" w:rsidRPr="002355BE" w:rsidRDefault="002355BE" w:rsidP="002355BE">
      <w:pPr>
        <w:pStyle w:val="001"/>
        <w:spacing w:before="163" w:after="163"/>
        <w:rPr>
          <w:rFonts w:ascii="黑体" w:hAnsi="黑体" w:cs="Times New Roman"/>
          <w:b w:val="0"/>
        </w:rPr>
      </w:pPr>
      <w:r w:rsidRPr="002355BE">
        <w:rPr>
          <w:rFonts w:ascii="黑体" w:hAnsi="黑体" w:cs="Times New Roman"/>
          <w:b w:val="0"/>
        </w:rPr>
        <w:t>第三部分数量关系</w:t>
      </w:r>
    </w:p>
    <w:p w14:paraId="3369DF62" w14:textId="77777777" w:rsidR="002355BE" w:rsidRPr="002355BE" w:rsidRDefault="002355BE" w:rsidP="002355BE">
      <w:pPr>
        <w:pStyle w:val="005"/>
        <w:rPr>
          <w:rFonts w:ascii="黑体" w:eastAsia="黑体" w:hAnsi="黑体" w:cs="Times New Roman"/>
        </w:rPr>
      </w:pPr>
      <w:r w:rsidRPr="002355BE">
        <w:rPr>
          <w:rFonts w:ascii="黑体" w:eastAsia="黑体" w:hAnsi="黑体" w:cs="Times New Roman"/>
        </w:rPr>
        <w:t>（共15题，参考时限15分钟）</w:t>
      </w:r>
    </w:p>
    <w:p w14:paraId="7FAB7FC6" w14:textId="77777777" w:rsidR="002355BE" w:rsidRDefault="002355BE" w:rsidP="00F73962">
      <w:pPr>
        <w:pStyle w:val="003"/>
        <w:spacing w:beforeLines="50" w:before="163" w:afterLines="50" w:after="163"/>
        <w:ind w:firstLine="480"/>
        <w:rPr>
          <w:rFonts w:ascii="黑体" w:eastAsia="黑体" w:hAnsi="黑体" w:cs="Times New Roman"/>
        </w:rPr>
      </w:pPr>
      <w:r w:rsidRPr="00BA0310">
        <w:rPr>
          <w:rFonts w:ascii="黑体" w:eastAsia="黑体" w:hAnsi="黑体" w:cs="Times New Roman"/>
        </w:rPr>
        <w:t>在这部分试题中，每道题呈现一段表述数字关系的文字，要求你迅速、准确地计算出答案。</w:t>
      </w:r>
    </w:p>
    <w:p w14:paraId="7151D293" w14:textId="77777777" w:rsidR="00BA0310" w:rsidRPr="00BA0310" w:rsidRDefault="00BA0310" w:rsidP="00F258F7">
      <w:pPr>
        <w:ind w:firstLineChars="0" w:firstLine="0"/>
        <w:rPr>
          <w:rFonts w:ascii="黑体" w:eastAsia="黑体" w:hAnsi="黑体"/>
        </w:rPr>
      </w:pPr>
      <w:r w:rsidRPr="00BA0310">
        <w:rPr>
          <w:rFonts w:ascii="黑体" w:eastAsia="黑体" w:hAnsi="黑体" w:hint="eastAsia"/>
        </w:rPr>
        <w:t>请开始答题：</w:t>
      </w:r>
    </w:p>
    <w:p w14:paraId="6B085726" w14:textId="77777777" w:rsidR="002958EB" w:rsidRPr="00102C4E" w:rsidRDefault="002958EB" w:rsidP="002958EB">
      <w:pPr>
        <w:pStyle w:val="13"/>
        <w:ind w:left="440" w:hanging="440"/>
      </w:pPr>
      <w:r w:rsidRPr="00102C4E">
        <w:t>61</w:t>
      </w:r>
      <w:r>
        <w:t>．</w:t>
      </w:r>
      <w:r w:rsidRPr="00102C4E">
        <w:t>从</w:t>
      </w:r>
      <w:r w:rsidRPr="00102C4E">
        <w:t>A</w:t>
      </w:r>
      <w:r w:rsidRPr="00102C4E">
        <w:t>市到</w:t>
      </w:r>
      <w:r w:rsidRPr="00102C4E">
        <w:t>B</w:t>
      </w:r>
      <w:r w:rsidRPr="00102C4E">
        <w:t>市的机票如果打</w:t>
      </w:r>
      <w:r w:rsidRPr="00102C4E">
        <w:t>6</w:t>
      </w:r>
      <w:r w:rsidRPr="00102C4E">
        <w:t>折，包含接送机出租车交通费</w:t>
      </w:r>
      <w:r w:rsidRPr="00102C4E">
        <w:t>90</w:t>
      </w:r>
      <w:r w:rsidRPr="00102C4E">
        <w:t>元，机票税费</w:t>
      </w:r>
      <w:r w:rsidRPr="00102C4E">
        <w:t>60</w:t>
      </w:r>
      <w:r w:rsidRPr="00102C4E">
        <w:t>元在内的总乘机成本是机票打</w:t>
      </w:r>
      <w:r w:rsidRPr="00102C4E">
        <w:t>4</w:t>
      </w:r>
      <w:r w:rsidRPr="00102C4E">
        <w:t>折时总乘机成本的</w:t>
      </w:r>
      <w:r w:rsidRPr="00102C4E">
        <w:t>1</w:t>
      </w:r>
      <w:r>
        <w:t>．</w:t>
      </w:r>
      <w:r w:rsidRPr="00102C4E">
        <w:t>4</w:t>
      </w:r>
      <w:r w:rsidRPr="00102C4E">
        <w:t>倍，问从</w:t>
      </w:r>
      <w:r w:rsidRPr="00102C4E">
        <w:t>A</w:t>
      </w:r>
      <w:r w:rsidRPr="00102C4E">
        <w:t>市到</w:t>
      </w:r>
      <w:r w:rsidRPr="00102C4E">
        <w:t>B</w:t>
      </w:r>
      <w:r w:rsidRPr="00102C4E">
        <w:t>市的全价机票价格（不含税费）为多少元？</w:t>
      </w:r>
    </w:p>
    <w:p w14:paraId="3A042F7C" w14:textId="77777777" w:rsidR="002958EB" w:rsidRPr="00102C4E" w:rsidRDefault="002958EB" w:rsidP="002958EB">
      <w:pPr>
        <w:spacing w:line="400" w:lineRule="atLeast"/>
        <w:ind w:firstLine="440"/>
        <w:rPr>
          <w:sz w:val="22"/>
        </w:rPr>
      </w:pPr>
      <w:r w:rsidRPr="00102C4E">
        <w:rPr>
          <w:sz w:val="22"/>
        </w:rPr>
        <w:t>A</w:t>
      </w:r>
      <w:r>
        <w:rPr>
          <w:sz w:val="22"/>
        </w:rPr>
        <w:t>．</w:t>
      </w:r>
      <w:r w:rsidRPr="00102C4E">
        <w:rPr>
          <w:sz w:val="22"/>
        </w:rPr>
        <w:t>1250</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sidRPr="00102C4E">
        <w:rPr>
          <w:sz w:val="22"/>
        </w:rPr>
        <w:t>B</w:t>
      </w:r>
      <w:r>
        <w:rPr>
          <w:sz w:val="22"/>
        </w:rPr>
        <w:t>．</w:t>
      </w:r>
      <w:r w:rsidRPr="00102C4E">
        <w:rPr>
          <w:sz w:val="22"/>
        </w:rPr>
        <w:t>1200</w:t>
      </w:r>
    </w:p>
    <w:p w14:paraId="4D9E8A6D" w14:textId="77777777" w:rsidR="002958EB" w:rsidRPr="00102C4E" w:rsidRDefault="002958EB" w:rsidP="002958EB">
      <w:pPr>
        <w:spacing w:line="400" w:lineRule="atLeast"/>
        <w:ind w:firstLine="440"/>
        <w:rPr>
          <w:sz w:val="22"/>
        </w:rPr>
      </w:pPr>
      <w:r w:rsidRPr="00102C4E">
        <w:rPr>
          <w:sz w:val="22"/>
        </w:rPr>
        <w:t>C</w:t>
      </w:r>
      <w:r>
        <w:rPr>
          <w:sz w:val="22"/>
        </w:rPr>
        <w:t>．</w:t>
      </w:r>
      <w:r w:rsidRPr="00102C4E">
        <w:rPr>
          <w:sz w:val="22"/>
        </w:rPr>
        <w:t>1600</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sidRPr="00102C4E">
        <w:rPr>
          <w:sz w:val="22"/>
        </w:rPr>
        <w:t>D</w:t>
      </w:r>
      <w:r>
        <w:rPr>
          <w:sz w:val="22"/>
        </w:rPr>
        <w:t>．</w:t>
      </w:r>
      <w:r w:rsidRPr="00102C4E">
        <w:rPr>
          <w:sz w:val="22"/>
        </w:rPr>
        <w:t>1500</w:t>
      </w:r>
    </w:p>
    <w:p w14:paraId="3FE546A4" w14:textId="77777777" w:rsidR="002958EB" w:rsidRPr="00102C4E" w:rsidRDefault="002958EB" w:rsidP="002958EB">
      <w:pPr>
        <w:pStyle w:val="13"/>
        <w:ind w:left="440" w:hanging="440"/>
      </w:pPr>
      <w:r w:rsidRPr="00102C4E">
        <w:t>62</w:t>
      </w:r>
      <w:r>
        <w:t>．</w:t>
      </w:r>
      <w:r w:rsidRPr="00102C4E">
        <w:t>甲车上午</w:t>
      </w:r>
      <w:r w:rsidRPr="00102C4E">
        <w:t>8</w:t>
      </w:r>
      <w:r w:rsidRPr="00102C4E">
        <w:t>点从</w:t>
      </w:r>
      <w:r w:rsidRPr="00102C4E">
        <w:t>A</w:t>
      </w:r>
      <w:r w:rsidRPr="00102C4E">
        <w:t>地出发匀速开往</w:t>
      </w:r>
      <w:r w:rsidRPr="00102C4E">
        <w:t>B</w:t>
      </w:r>
      <w:r w:rsidRPr="00102C4E">
        <w:t>地，出发</w:t>
      </w:r>
      <w:r w:rsidRPr="00102C4E">
        <w:t>30</w:t>
      </w:r>
      <w:r w:rsidRPr="00102C4E">
        <w:t>分钟后乙车从</w:t>
      </w:r>
      <w:r w:rsidRPr="00102C4E">
        <w:t>A</w:t>
      </w:r>
      <w:r w:rsidRPr="00102C4E">
        <w:t>地出发以甲车</w:t>
      </w:r>
      <w:r w:rsidRPr="00102C4E">
        <w:t>2</w:t>
      </w:r>
      <w:r w:rsidRPr="00102C4E">
        <w:t>倍的速度前往</w:t>
      </w:r>
      <w:r w:rsidRPr="00102C4E">
        <w:t>B</w:t>
      </w:r>
      <w:r w:rsidRPr="00102C4E">
        <w:t>地，并在距离</w:t>
      </w:r>
      <w:r w:rsidRPr="00102C4E">
        <w:t>B</w:t>
      </w:r>
      <w:r w:rsidRPr="00102C4E">
        <w:t>地</w:t>
      </w:r>
      <w:r w:rsidRPr="00102C4E">
        <w:t>10</w:t>
      </w:r>
      <w:r w:rsidRPr="00102C4E">
        <w:t>千米时迫上甲车。如乙车</w:t>
      </w:r>
      <w:r w:rsidRPr="00102C4E">
        <w:t>9</w:t>
      </w:r>
      <w:r w:rsidRPr="00102C4E">
        <w:t>点</w:t>
      </w:r>
      <w:r w:rsidRPr="00102C4E">
        <w:t>10</w:t>
      </w:r>
      <w:r w:rsidRPr="00102C4E">
        <w:t>分到达</w:t>
      </w:r>
      <w:r w:rsidRPr="00102C4E">
        <w:t>B</w:t>
      </w:r>
      <w:r w:rsidRPr="00102C4E">
        <w:t>地，问甲车的速度为多少千米</w:t>
      </w:r>
      <w:r w:rsidRPr="00102C4E">
        <w:t>/</w:t>
      </w:r>
      <w:r w:rsidRPr="00102C4E">
        <w:t>小时？</w:t>
      </w:r>
    </w:p>
    <w:p w14:paraId="59D3D426" w14:textId="77777777" w:rsidR="002958EB" w:rsidRPr="00102C4E" w:rsidRDefault="002958EB" w:rsidP="002958EB">
      <w:pPr>
        <w:spacing w:line="400" w:lineRule="atLeast"/>
        <w:ind w:firstLine="440"/>
        <w:rPr>
          <w:sz w:val="22"/>
        </w:rPr>
      </w:pPr>
      <w:r w:rsidRPr="00102C4E">
        <w:rPr>
          <w:sz w:val="22"/>
        </w:rPr>
        <w:t>A</w:t>
      </w:r>
      <w:r>
        <w:rPr>
          <w:sz w:val="22"/>
        </w:rPr>
        <w:t>．</w:t>
      </w:r>
      <w:r w:rsidRPr="00102C4E">
        <w:rPr>
          <w:sz w:val="22"/>
        </w:rPr>
        <w:t>30</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sidRPr="00102C4E">
        <w:rPr>
          <w:sz w:val="22"/>
        </w:rPr>
        <w:t>B</w:t>
      </w:r>
      <w:r>
        <w:rPr>
          <w:sz w:val="22"/>
        </w:rPr>
        <w:t>．</w:t>
      </w:r>
      <w:r w:rsidRPr="00102C4E">
        <w:rPr>
          <w:sz w:val="22"/>
        </w:rPr>
        <w:t>36</w:t>
      </w:r>
    </w:p>
    <w:p w14:paraId="2E7E9617" w14:textId="77777777" w:rsidR="002958EB" w:rsidRPr="00102C4E" w:rsidRDefault="002958EB" w:rsidP="002958EB">
      <w:pPr>
        <w:spacing w:line="400" w:lineRule="atLeast"/>
        <w:ind w:firstLine="440"/>
        <w:rPr>
          <w:sz w:val="22"/>
        </w:rPr>
      </w:pPr>
      <w:r w:rsidRPr="00102C4E">
        <w:rPr>
          <w:sz w:val="22"/>
        </w:rPr>
        <w:t>C</w:t>
      </w:r>
      <w:r>
        <w:rPr>
          <w:sz w:val="22"/>
        </w:rPr>
        <w:t>．</w:t>
      </w:r>
      <w:r w:rsidRPr="00102C4E">
        <w:rPr>
          <w:sz w:val="22"/>
        </w:rPr>
        <w:t>45</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sidRPr="00102C4E">
        <w:rPr>
          <w:sz w:val="22"/>
        </w:rPr>
        <w:t>D</w:t>
      </w:r>
      <w:r>
        <w:rPr>
          <w:sz w:val="22"/>
        </w:rPr>
        <w:t>．</w:t>
      </w:r>
      <w:r w:rsidRPr="00102C4E">
        <w:rPr>
          <w:sz w:val="22"/>
        </w:rPr>
        <w:t>60</w:t>
      </w:r>
    </w:p>
    <w:p w14:paraId="3802B906" w14:textId="77777777" w:rsidR="002958EB" w:rsidRPr="00102C4E" w:rsidRDefault="002958EB" w:rsidP="002958EB">
      <w:pPr>
        <w:pStyle w:val="13"/>
        <w:ind w:left="440" w:hanging="440"/>
      </w:pPr>
      <w:r w:rsidRPr="00102C4E">
        <w:t>63</w:t>
      </w:r>
      <w:r>
        <w:t>．</w:t>
      </w:r>
      <w:r w:rsidRPr="00102C4E">
        <w:t>有</w:t>
      </w:r>
      <w:r w:rsidRPr="00102C4E">
        <w:t>100</w:t>
      </w:r>
      <w:r w:rsidRPr="00102C4E">
        <w:t>名员工去年和今年均参加考核，考核结果分为优、良、中，差四个等次。今年考核结果为优的人数是去年的</w:t>
      </w:r>
      <w:r w:rsidRPr="00102C4E">
        <w:t>1</w:t>
      </w:r>
      <w:r>
        <w:t>．</w:t>
      </w:r>
      <w:r w:rsidRPr="00102C4E">
        <w:t>2</w:t>
      </w:r>
      <w:r w:rsidRPr="00102C4E">
        <w:t>倍，今年考核结果为良及以下的人员占比比去年低</w:t>
      </w:r>
      <w:r w:rsidRPr="00102C4E">
        <w:t>15</w:t>
      </w:r>
      <w:r w:rsidRPr="00102C4E">
        <w:t>个百分点。问两年考核结果均为优的人数至少为多少人？</w:t>
      </w:r>
    </w:p>
    <w:p w14:paraId="5B80E342" w14:textId="77777777" w:rsidR="002958EB" w:rsidRPr="00102C4E" w:rsidRDefault="002958EB" w:rsidP="002958EB">
      <w:pPr>
        <w:spacing w:line="400" w:lineRule="atLeast"/>
        <w:ind w:firstLine="440"/>
        <w:rPr>
          <w:sz w:val="22"/>
        </w:rPr>
      </w:pPr>
      <w:r w:rsidRPr="00102C4E">
        <w:rPr>
          <w:sz w:val="22"/>
        </w:rPr>
        <w:t>A</w:t>
      </w:r>
      <w:r>
        <w:rPr>
          <w:sz w:val="22"/>
        </w:rPr>
        <w:t>．</w:t>
      </w:r>
      <w:r w:rsidRPr="00102C4E">
        <w:rPr>
          <w:sz w:val="22"/>
        </w:rPr>
        <w:t>55</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sidRPr="00102C4E">
        <w:rPr>
          <w:sz w:val="22"/>
        </w:rPr>
        <w:t>B</w:t>
      </w:r>
      <w:r>
        <w:rPr>
          <w:sz w:val="22"/>
        </w:rPr>
        <w:t>．</w:t>
      </w:r>
      <w:r w:rsidRPr="00102C4E">
        <w:rPr>
          <w:sz w:val="22"/>
        </w:rPr>
        <w:t>65</w:t>
      </w:r>
    </w:p>
    <w:p w14:paraId="7A9B5123" w14:textId="77777777" w:rsidR="002958EB" w:rsidRPr="00102C4E" w:rsidRDefault="002958EB" w:rsidP="002958EB">
      <w:pPr>
        <w:spacing w:line="400" w:lineRule="atLeast"/>
        <w:ind w:firstLine="440"/>
        <w:rPr>
          <w:sz w:val="22"/>
        </w:rPr>
      </w:pPr>
      <w:r w:rsidRPr="00102C4E">
        <w:rPr>
          <w:sz w:val="22"/>
        </w:rPr>
        <w:t>C</w:t>
      </w:r>
      <w:r>
        <w:rPr>
          <w:sz w:val="22"/>
        </w:rPr>
        <w:t>．</w:t>
      </w:r>
      <w:r w:rsidRPr="00102C4E">
        <w:rPr>
          <w:sz w:val="22"/>
        </w:rPr>
        <w:t>75</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sidRPr="00102C4E">
        <w:rPr>
          <w:sz w:val="22"/>
        </w:rPr>
        <w:t>D</w:t>
      </w:r>
      <w:r>
        <w:rPr>
          <w:sz w:val="22"/>
        </w:rPr>
        <w:t>．</w:t>
      </w:r>
      <w:r w:rsidRPr="00102C4E">
        <w:rPr>
          <w:sz w:val="22"/>
        </w:rPr>
        <w:t>85</w:t>
      </w:r>
    </w:p>
    <w:p w14:paraId="0096ACA5" w14:textId="77777777" w:rsidR="002958EB" w:rsidRPr="00102C4E" w:rsidRDefault="002958EB" w:rsidP="002958EB">
      <w:pPr>
        <w:pStyle w:val="13"/>
        <w:ind w:left="440" w:hanging="440"/>
      </w:pPr>
      <w:r w:rsidRPr="00102C4E">
        <w:t>64</w:t>
      </w:r>
      <w:r>
        <w:t>．</w:t>
      </w:r>
      <w:r w:rsidRPr="00102C4E">
        <w:t>小张和小王在同一个学校读研究生，每天早上从宿舍到学校有</w:t>
      </w:r>
      <w:r w:rsidRPr="00102C4E">
        <w:t>6:40</w:t>
      </w:r>
      <w:r w:rsidRPr="00102C4E">
        <w:t>，</w:t>
      </w:r>
      <w:r w:rsidRPr="00102C4E">
        <w:t>7:00</w:t>
      </w:r>
      <w:r w:rsidRPr="00102C4E">
        <w:t>，</w:t>
      </w:r>
      <w:r w:rsidRPr="00102C4E">
        <w:t>7:20</w:t>
      </w:r>
      <w:r w:rsidRPr="00102C4E">
        <w:t>和</w:t>
      </w:r>
      <w:r w:rsidRPr="00102C4E">
        <w:t>7:40</w:t>
      </w:r>
      <w:r w:rsidRPr="00102C4E">
        <w:t>发车的</w:t>
      </w:r>
      <w:r w:rsidRPr="00102C4E">
        <w:t>4</w:t>
      </w:r>
      <w:r w:rsidRPr="00102C4E">
        <w:t>班校车。某星期周一到周三，小张和小王都坐班车去学校，且每个人在</w:t>
      </w:r>
      <w:r w:rsidRPr="00102C4E">
        <w:t>3</w:t>
      </w:r>
      <w:r w:rsidRPr="00102C4E">
        <w:t>天中乘坐的班车发车时间都不同。问这</w:t>
      </w:r>
      <w:r w:rsidRPr="00102C4E">
        <w:t>3</w:t>
      </w:r>
      <w:r w:rsidRPr="00102C4E">
        <w:t>天小张和小王每天都乘坐同一趟班车的概率在：</w:t>
      </w:r>
    </w:p>
    <w:p w14:paraId="2F69F854" w14:textId="77777777" w:rsidR="002958EB" w:rsidRPr="00102C4E" w:rsidRDefault="002958EB" w:rsidP="002958EB">
      <w:pPr>
        <w:spacing w:line="400" w:lineRule="atLeast"/>
        <w:ind w:firstLine="440"/>
        <w:rPr>
          <w:sz w:val="22"/>
        </w:rPr>
      </w:pPr>
      <w:r w:rsidRPr="00102C4E">
        <w:rPr>
          <w:sz w:val="22"/>
        </w:rPr>
        <w:t>A</w:t>
      </w:r>
      <w:r>
        <w:rPr>
          <w:sz w:val="22"/>
        </w:rPr>
        <w:t>．</w:t>
      </w:r>
      <w:r w:rsidRPr="00102C4E">
        <w:rPr>
          <w:sz w:val="22"/>
        </w:rPr>
        <w:t>5%</w:t>
      </w:r>
      <w:r w:rsidRPr="00102C4E">
        <w:rPr>
          <w:sz w:val="22"/>
        </w:rPr>
        <w:t>以上</w:t>
      </w:r>
      <w:r>
        <w:rPr>
          <w:sz w:val="22"/>
        </w:rPr>
        <w:tab/>
      </w:r>
      <w:r>
        <w:rPr>
          <w:sz w:val="22"/>
        </w:rPr>
        <w:tab/>
      </w:r>
      <w:r>
        <w:rPr>
          <w:sz w:val="22"/>
        </w:rPr>
        <w:tab/>
      </w:r>
      <w:r>
        <w:rPr>
          <w:sz w:val="22"/>
        </w:rPr>
        <w:tab/>
      </w:r>
      <w:r>
        <w:rPr>
          <w:sz w:val="22"/>
        </w:rPr>
        <w:tab/>
      </w:r>
      <w:r>
        <w:rPr>
          <w:sz w:val="22"/>
        </w:rPr>
        <w:tab/>
      </w:r>
      <w:r>
        <w:rPr>
          <w:sz w:val="22"/>
        </w:rPr>
        <w:tab/>
      </w:r>
      <w:r>
        <w:rPr>
          <w:sz w:val="22"/>
        </w:rPr>
        <w:tab/>
      </w:r>
      <w:r w:rsidRPr="00102C4E">
        <w:rPr>
          <w:sz w:val="22"/>
        </w:rPr>
        <w:t>B</w:t>
      </w:r>
      <w:r>
        <w:rPr>
          <w:sz w:val="22"/>
        </w:rPr>
        <w:t>．</w:t>
      </w:r>
      <w:r w:rsidRPr="00102C4E">
        <w:rPr>
          <w:sz w:val="22"/>
        </w:rPr>
        <w:t>4%</w:t>
      </w:r>
      <w:r w:rsidRPr="00102C4E">
        <w:rPr>
          <w:sz w:val="22"/>
        </w:rPr>
        <w:t>～</w:t>
      </w:r>
      <w:r w:rsidRPr="00102C4E">
        <w:rPr>
          <w:sz w:val="22"/>
        </w:rPr>
        <w:t>5%</w:t>
      </w:r>
      <w:r w:rsidRPr="00102C4E">
        <w:rPr>
          <w:sz w:val="22"/>
        </w:rPr>
        <w:t>之间</w:t>
      </w:r>
    </w:p>
    <w:p w14:paraId="0F6885D0" w14:textId="77777777" w:rsidR="002958EB" w:rsidRPr="00102C4E" w:rsidRDefault="002958EB" w:rsidP="002958EB">
      <w:pPr>
        <w:spacing w:line="400" w:lineRule="atLeast"/>
        <w:ind w:firstLine="440"/>
        <w:rPr>
          <w:sz w:val="22"/>
        </w:rPr>
      </w:pPr>
      <w:r w:rsidRPr="00102C4E">
        <w:rPr>
          <w:sz w:val="22"/>
        </w:rPr>
        <w:lastRenderedPageBreak/>
        <w:t>C</w:t>
      </w:r>
      <w:r>
        <w:rPr>
          <w:sz w:val="22"/>
        </w:rPr>
        <w:t>．</w:t>
      </w:r>
      <w:r w:rsidRPr="00102C4E">
        <w:rPr>
          <w:sz w:val="22"/>
        </w:rPr>
        <w:t>3%</w:t>
      </w:r>
      <w:r w:rsidRPr="00102C4E">
        <w:rPr>
          <w:sz w:val="22"/>
        </w:rPr>
        <w:t>～</w:t>
      </w:r>
      <w:r w:rsidRPr="00102C4E">
        <w:rPr>
          <w:sz w:val="22"/>
        </w:rPr>
        <w:t>4%</w:t>
      </w:r>
      <w:r w:rsidRPr="00102C4E">
        <w:rPr>
          <w:sz w:val="22"/>
        </w:rPr>
        <w:t>之间</w:t>
      </w:r>
      <w:r>
        <w:rPr>
          <w:sz w:val="22"/>
        </w:rPr>
        <w:tab/>
      </w:r>
      <w:r>
        <w:rPr>
          <w:sz w:val="22"/>
        </w:rPr>
        <w:tab/>
      </w:r>
      <w:r>
        <w:rPr>
          <w:sz w:val="22"/>
        </w:rPr>
        <w:tab/>
      </w:r>
      <w:r>
        <w:rPr>
          <w:sz w:val="22"/>
        </w:rPr>
        <w:tab/>
      </w:r>
      <w:r>
        <w:rPr>
          <w:sz w:val="22"/>
        </w:rPr>
        <w:tab/>
      </w:r>
      <w:r>
        <w:rPr>
          <w:sz w:val="22"/>
        </w:rPr>
        <w:tab/>
      </w:r>
      <w:r>
        <w:rPr>
          <w:sz w:val="22"/>
        </w:rPr>
        <w:tab/>
      </w:r>
      <w:r w:rsidRPr="00102C4E">
        <w:rPr>
          <w:sz w:val="22"/>
        </w:rPr>
        <w:t>D</w:t>
      </w:r>
      <w:r>
        <w:rPr>
          <w:sz w:val="22"/>
        </w:rPr>
        <w:t>．</w:t>
      </w:r>
      <w:r w:rsidRPr="00102C4E">
        <w:rPr>
          <w:sz w:val="22"/>
        </w:rPr>
        <w:t>3%</w:t>
      </w:r>
      <w:r w:rsidRPr="00102C4E">
        <w:rPr>
          <w:sz w:val="22"/>
        </w:rPr>
        <w:t>以下</w:t>
      </w:r>
    </w:p>
    <w:p w14:paraId="7AD6F730" w14:textId="77777777" w:rsidR="002958EB" w:rsidRPr="00102C4E" w:rsidRDefault="002958EB" w:rsidP="002958EB">
      <w:pPr>
        <w:pStyle w:val="13"/>
        <w:ind w:left="440" w:hanging="440"/>
      </w:pPr>
      <w:r w:rsidRPr="00102C4E">
        <w:t>65</w:t>
      </w:r>
      <w:r>
        <w:t>．</w:t>
      </w:r>
      <w:r w:rsidRPr="00102C4E">
        <w:t>有甲、乙、丙三个工作组，已知乙组</w:t>
      </w:r>
      <w:r w:rsidRPr="00102C4E">
        <w:t>2</w:t>
      </w:r>
      <w:r w:rsidRPr="00102C4E">
        <w:t>天的工作量与甲、乙共同工作</w:t>
      </w:r>
      <w:r w:rsidRPr="00102C4E">
        <w:t>1</w:t>
      </w:r>
      <w:r w:rsidRPr="00102C4E">
        <w:t>天的工作量相同。</w:t>
      </w:r>
      <w:r w:rsidRPr="00102C4E">
        <w:t>A</w:t>
      </w:r>
      <w:r w:rsidRPr="00102C4E">
        <w:t>工程如由甲、乙相共同工作</w:t>
      </w:r>
      <w:r w:rsidRPr="00102C4E">
        <w:t>3</w:t>
      </w:r>
      <w:r w:rsidRPr="00102C4E">
        <w:t>天，再由乙、丙组共同工作</w:t>
      </w:r>
      <w:r w:rsidRPr="00102C4E">
        <w:t>7</w:t>
      </w:r>
      <w:r w:rsidRPr="00102C4E">
        <w:t>天，正好完成。如果三组共同完成，需要整</w:t>
      </w:r>
      <w:r w:rsidRPr="00102C4E">
        <w:t>7</w:t>
      </w:r>
      <w:r w:rsidRPr="00102C4E">
        <w:t>天。</w:t>
      </w:r>
      <w:r w:rsidRPr="00102C4E">
        <w:t>B</w:t>
      </w:r>
      <w:r w:rsidRPr="00102C4E">
        <w:t>工程如丙组单独完成正好需要</w:t>
      </w:r>
      <w:r w:rsidRPr="00102C4E">
        <w:t>10</w:t>
      </w:r>
      <w:r w:rsidRPr="00102C4E">
        <w:t>天。问如甲，乙组共同完成，需要多少天？</w:t>
      </w:r>
    </w:p>
    <w:p w14:paraId="23D5D4BD" w14:textId="77777777" w:rsidR="002958EB" w:rsidRPr="00102C4E" w:rsidRDefault="002958EB" w:rsidP="002958EB">
      <w:pPr>
        <w:spacing w:line="400" w:lineRule="atLeast"/>
        <w:ind w:firstLine="440"/>
        <w:rPr>
          <w:sz w:val="22"/>
        </w:rPr>
      </w:pPr>
      <w:r w:rsidRPr="00102C4E">
        <w:rPr>
          <w:sz w:val="22"/>
        </w:rPr>
        <w:t>A</w:t>
      </w:r>
      <w:r>
        <w:rPr>
          <w:sz w:val="22"/>
        </w:rPr>
        <w:t>．</w:t>
      </w:r>
      <w:r w:rsidRPr="00102C4E">
        <w:rPr>
          <w:sz w:val="22"/>
        </w:rPr>
        <w:t>不到</w:t>
      </w:r>
      <w:r w:rsidRPr="00102C4E">
        <w:rPr>
          <w:sz w:val="22"/>
        </w:rPr>
        <w:t>6</w:t>
      </w:r>
      <w:r w:rsidRPr="00102C4E">
        <w:rPr>
          <w:sz w:val="22"/>
        </w:rPr>
        <w:t>天</w:t>
      </w:r>
      <w:r>
        <w:rPr>
          <w:sz w:val="22"/>
        </w:rPr>
        <w:tab/>
      </w:r>
      <w:r>
        <w:rPr>
          <w:sz w:val="22"/>
        </w:rPr>
        <w:tab/>
      </w:r>
      <w:r>
        <w:rPr>
          <w:sz w:val="22"/>
        </w:rPr>
        <w:tab/>
      </w:r>
      <w:r>
        <w:rPr>
          <w:sz w:val="22"/>
        </w:rPr>
        <w:tab/>
      </w:r>
      <w:r>
        <w:rPr>
          <w:sz w:val="22"/>
        </w:rPr>
        <w:tab/>
      </w:r>
      <w:r>
        <w:rPr>
          <w:sz w:val="22"/>
        </w:rPr>
        <w:tab/>
      </w:r>
      <w:r>
        <w:rPr>
          <w:sz w:val="22"/>
        </w:rPr>
        <w:tab/>
      </w:r>
      <w:r w:rsidRPr="00102C4E">
        <w:rPr>
          <w:sz w:val="22"/>
        </w:rPr>
        <w:t>B</w:t>
      </w:r>
      <w:r>
        <w:rPr>
          <w:sz w:val="22"/>
        </w:rPr>
        <w:t>．</w:t>
      </w:r>
      <w:r w:rsidRPr="00102C4E">
        <w:rPr>
          <w:sz w:val="22"/>
        </w:rPr>
        <w:t>6</w:t>
      </w:r>
      <w:r w:rsidRPr="00102C4E">
        <w:rPr>
          <w:sz w:val="22"/>
        </w:rPr>
        <w:t>天多</w:t>
      </w:r>
    </w:p>
    <w:p w14:paraId="5D4F2A81" w14:textId="77777777" w:rsidR="002958EB" w:rsidRPr="00102C4E" w:rsidRDefault="002958EB" w:rsidP="002958EB">
      <w:pPr>
        <w:spacing w:line="400" w:lineRule="atLeast"/>
        <w:ind w:firstLine="440"/>
        <w:rPr>
          <w:sz w:val="22"/>
        </w:rPr>
      </w:pPr>
      <w:r w:rsidRPr="00102C4E">
        <w:rPr>
          <w:sz w:val="22"/>
        </w:rPr>
        <w:t>C</w:t>
      </w:r>
      <w:r>
        <w:rPr>
          <w:sz w:val="22"/>
        </w:rPr>
        <w:t>．</w:t>
      </w:r>
      <w:r w:rsidRPr="00102C4E">
        <w:rPr>
          <w:sz w:val="22"/>
        </w:rPr>
        <w:t>7</w:t>
      </w:r>
      <w:r w:rsidRPr="00102C4E">
        <w:rPr>
          <w:sz w:val="22"/>
        </w:rPr>
        <w:t>天多</w:t>
      </w:r>
      <w:r>
        <w:rPr>
          <w:sz w:val="22"/>
        </w:rPr>
        <w:tab/>
      </w:r>
      <w:r>
        <w:rPr>
          <w:sz w:val="22"/>
        </w:rPr>
        <w:tab/>
      </w:r>
      <w:r>
        <w:rPr>
          <w:sz w:val="22"/>
        </w:rPr>
        <w:tab/>
      </w:r>
      <w:r>
        <w:rPr>
          <w:sz w:val="22"/>
        </w:rPr>
        <w:tab/>
      </w:r>
      <w:r>
        <w:rPr>
          <w:sz w:val="22"/>
        </w:rPr>
        <w:tab/>
      </w:r>
      <w:r>
        <w:rPr>
          <w:sz w:val="22"/>
        </w:rPr>
        <w:tab/>
      </w:r>
      <w:r>
        <w:rPr>
          <w:sz w:val="22"/>
        </w:rPr>
        <w:tab/>
      </w:r>
      <w:r>
        <w:rPr>
          <w:sz w:val="22"/>
        </w:rPr>
        <w:tab/>
      </w:r>
      <w:r w:rsidRPr="00102C4E">
        <w:rPr>
          <w:sz w:val="22"/>
        </w:rPr>
        <w:t>D</w:t>
      </w:r>
      <w:r>
        <w:rPr>
          <w:sz w:val="22"/>
        </w:rPr>
        <w:t>．</w:t>
      </w:r>
      <w:r w:rsidRPr="00102C4E">
        <w:rPr>
          <w:sz w:val="22"/>
        </w:rPr>
        <w:t>超过</w:t>
      </w:r>
      <w:r w:rsidRPr="00102C4E">
        <w:rPr>
          <w:sz w:val="22"/>
        </w:rPr>
        <w:t>8</w:t>
      </w:r>
      <w:r w:rsidRPr="00102C4E">
        <w:rPr>
          <w:sz w:val="22"/>
        </w:rPr>
        <w:t>天</w:t>
      </w:r>
    </w:p>
    <w:p w14:paraId="494F0A1F" w14:textId="77777777" w:rsidR="002958EB" w:rsidRPr="00102C4E" w:rsidRDefault="002958EB" w:rsidP="002958EB">
      <w:pPr>
        <w:pStyle w:val="13"/>
        <w:ind w:left="440" w:hanging="440"/>
      </w:pPr>
      <w:r w:rsidRPr="00102C4E">
        <w:t>66</w:t>
      </w:r>
      <w:r>
        <w:t>．</w:t>
      </w:r>
      <w:r w:rsidRPr="00102C4E">
        <w:t>某单位有</w:t>
      </w:r>
      <w:r w:rsidRPr="00102C4E">
        <w:t>2</w:t>
      </w:r>
      <w:r w:rsidRPr="00102C4E">
        <w:t>个处室，甲处室有</w:t>
      </w:r>
      <w:r w:rsidRPr="00102C4E">
        <w:t>12</w:t>
      </w:r>
      <w:r w:rsidRPr="00102C4E">
        <w:t>人，乙处室有</w:t>
      </w:r>
      <w:r w:rsidRPr="00102C4E">
        <w:t>20</w:t>
      </w:r>
      <w:r w:rsidRPr="00102C4E">
        <w:t>人。现在将甲处室最年轻的</w:t>
      </w:r>
      <w:r w:rsidRPr="00102C4E">
        <w:t>4</w:t>
      </w:r>
      <w:r w:rsidRPr="00102C4E">
        <w:t>人调入乙处室，则乙处室的平均年龄增加了</w:t>
      </w:r>
      <w:r w:rsidRPr="00102C4E">
        <w:t>1</w:t>
      </w:r>
      <w:r w:rsidRPr="00102C4E">
        <w:t>岁，甲处室的平均年龄增加了</w:t>
      </w:r>
      <w:r w:rsidRPr="00102C4E">
        <w:t>3</w:t>
      </w:r>
      <w:r w:rsidRPr="00102C4E">
        <w:t>岁。问在调动之前，两个处室的平均年龄相差多少岁？</w:t>
      </w:r>
    </w:p>
    <w:p w14:paraId="78441DE0" w14:textId="77777777" w:rsidR="002958EB" w:rsidRPr="00102C4E" w:rsidRDefault="002958EB" w:rsidP="002958EB">
      <w:pPr>
        <w:spacing w:line="400" w:lineRule="atLeast"/>
        <w:ind w:firstLine="440"/>
        <w:rPr>
          <w:sz w:val="22"/>
        </w:rPr>
      </w:pPr>
      <w:r w:rsidRPr="00102C4E">
        <w:rPr>
          <w:sz w:val="22"/>
        </w:rPr>
        <w:t>A</w:t>
      </w:r>
      <w:r>
        <w:rPr>
          <w:sz w:val="22"/>
        </w:rPr>
        <w:t>．</w:t>
      </w:r>
      <w:r w:rsidRPr="00102C4E">
        <w:rPr>
          <w:sz w:val="22"/>
        </w:rPr>
        <w:t>14</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sidRPr="00102C4E">
        <w:rPr>
          <w:sz w:val="22"/>
        </w:rPr>
        <w:t>B</w:t>
      </w:r>
      <w:r>
        <w:rPr>
          <w:sz w:val="22"/>
        </w:rPr>
        <w:t>．</w:t>
      </w:r>
      <w:r w:rsidRPr="00102C4E">
        <w:rPr>
          <w:sz w:val="22"/>
        </w:rPr>
        <w:t>15</w:t>
      </w:r>
    </w:p>
    <w:p w14:paraId="683B19AD" w14:textId="77777777" w:rsidR="002958EB" w:rsidRPr="00102C4E" w:rsidRDefault="002958EB" w:rsidP="002958EB">
      <w:pPr>
        <w:spacing w:line="400" w:lineRule="atLeast"/>
        <w:ind w:firstLine="440"/>
        <w:rPr>
          <w:sz w:val="22"/>
        </w:rPr>
      </w:pPr>
      <w:r w:rsidRPr="00102C4E">
        <w:rPr>
          <w:sz w:val="22"/>
        </w:rPr>
        <w:t>C</w:t>
      </w:r>
      <w:r>
        <w:rPr>
          <w:sz w:val="22"/>
        </w:rPr>
        <w:t>．</w:t>
      </w:r>
      <w:r w:rsidRPr="00102C4E">
        <w:rPr>
          <w:sz w:val="22"/>
        </w:rPr>
        <w:t>8</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sidRPr="00102C4E">
        <w:rPr>
          <w:sz w:val="22"/>
        </w:rPr>
        <w:t>D</w:t>
      </w:r>
      <w:r>
        <w:rPr>
          <w:sz w:val="22"/>
        </w:rPr>
        <w:t>．</w:t>
      </w:r>
      <w:r w:rsidRPr="00102C4E">
        <w:rPr>
          <w:sz w:val="22"/>
        </w:rPr>
        <w:t>12</w:t>
      </w:r>
    </w:p>
    <w:p w14:paraId="5BFD9842" w14:textId="77777777" w:rsidR="002958EB" w:rsidRPr="00102C4E" w:rsidRDefault="002958EB" w:rsidP="002958EB">
      <w:pPr>
        <w:pStyle w:val="13"/>
        <w:ind w:left="440" w:hanging="440"/>
      </w:pPr>
      <w:r w:rsidRPr="00102C4E">
        <w:t>67</w:t>
      </w:r>
      <w:r>
        <w:t>．</w:t>
      </w:r>
      <w:r w:rsidRPr="00102C4E">
        <w:t>甲和乙进行</w:t>
      </w:r>
      <w:r w:rsidRPr="00102C4E">
        <w:t>5</w:t>
      </w:r>
      <w:r w:rsidRPr="00102C4E">
        <w:t>局</w:t>
      </w:r>
      <w:r w:rsidRPr="00102C4E">
        <w:t>3</w:t>
      </w:r>
      <w:r w:rsidRPr="00102C4E">
        <w:t>胜的乒乓球比赛，甲每局获胜的概率是乙每局获胜概率的</w:t>
      </w:r>
      <w:r w:rsidRPr="00102C4E">
        <w:t>1</w:t>
      </w:r>
      <w:r>
        <w:t>．</w:t>
      </w:r>
      <w:r w:rsidRPr="00102C4E">
        <w:t>5</w:t>
      </w:r>
      <w:r w:rsidRPr="00102C4E">
        <w:t>倍，问以下哪种情况发生的概率最大？</w:t>
      </w:r>
    </w:p>
    <w:p w14:paraId="2AC707F3" w14:textId="77777777" w:rsidR="002958EB" w:rsidRPr="00102C4E" w:rsidRDefault="002958EB" w:rsidP="002958EB">
      <w:pPr>
        <w:spacing w:line="400" w:lineRule="atLeast"/>
        <w:ind w:firstLine="440"/>
        <w:rPr>
          <w:sz w:val="22"/>
        </w:rPr>
      </w:pPr>
      <w:r w:rsidRPr="00102C4E">
        <w:rPr>
          <w:sz w:val="22"/>
        </w:rPr>
        <w:t>A</w:t>
      </w:r>
      <w:r>
        <w:rPr>
          <w:sz w:val="22"/>
        </w:rPr>
        <w:t>．</w:t>
      </w:r>
      <w:r w:rsidRPr="00102C4E">
        <w:rPr>
          <w:sz w:val="22"/>
        </w:rPr>
        <w:t>甲获胜且两人均无连胜</w:t>
      </w:r>
      <w:r>
        <w:rPr>
          <w:sz w:val="22"/>
        </w:rPr>
        <w:tab/>
      </w:r>
      <w:r>
        <w:rPr>
          <w:sz w:val="22"/>
        </w:rPr>
        <w:tab/>
      </w:r>
      <w:r>
        <w:rPr>
          <w:sz w:val="22"/>
        </w:rPr>
        <w:tab/>
      </w:r>
      <w:r>
        <w:rPr>
          <w:sz w:val="22"/>
        </w:rPr>
        <w:tab/>
      </w:r>
      <w:r w:rsidRPr="00102C4E">
        <w:rPr>
          <w:sz w:val="22"/>
        </w:rPr>
        <w:t>B</w:t>
      </w:r>
      <w:r>
        <w:rPr>
          <w:sz w:val="22"/>
        </w:rPr>
        <w:t>．</w:t>
      </w:r>
      <w:r w:rsidRPr="00102C4E">
        <w:rPr>
          <w:sz w:val="22"/>
        </w:rPr>
        <w:t>乙用</w:t>
      </w:r>
      <w:r w:rsidRPr="00102C4E">
        <w:rPr>
          <w:sz w:val="22"/>
        </w:rPr>
        <w:t>4</w:t>
      </w:r>
      <w:r w:rsidRPr="00102C4E">
        <w:rPr>
          <w:sz w:val="22"/>
        </w:rPr>
        <w:t>局连胜</w:t>
      </w:r>
    </w:p>
    <w:p w14:paraId="3088C54D" w14:textId="77777777" w:rsidR="002958EB" w:rsidRPr="00102C4E" w:rsidRDefault="002958EB" w:rsidP="002958EB">
      <w:pPr>
        <w:spacing w:line="400" w:lineRule="atLeast"/>
        <w:ind w:firstLine="440"/>
        <w:rPr>
          <w:sz w:val="22"/>
        </w:rPr>
      </w:pPr>
      <w:r w:rsidRPr="00102C4E">
        <w:rPr>
          <w:sz w:val="22"/>
        </w:rPr>
        <w:t>C</w:t>
      </w:r>
      <w:r>
        <w:rPr>
          <w:sz w:val="22"/>
        </w:rPr>
        <w:t>．</w:t>
      </w:r>
      <w:r w:rsidRPr="00102C4E">
        <w:rPr>
          <w:sz w:val="22"/>
        </w:rPr>
        <w:t>比赛在</w:t>
      </w:r>
      <w:r w:rsidRPr="00102C4E">
        <w:rPr>
          <w:sz w:val="22"/>
        </w:rPr>
        <w:t>3</w:t>
      </w:r>
      <w:r w:rsidRPr="00102C4E">
        <w:rPr>
          <w:sz w:val="22"/>
        </w:rPr>
        <w:t>局内结束</w:t>
      </w:r>
      <w:r>
        <w:rPr>
          <w:sz w:val="22"/>
        </w:rPr>
        <w:tab/>
      </w:r>
      <w:r>
        <w:rPr>
          <w:sz w:val="22"/>
        </w:rPr>
        <w:tab/>
      </w:r>
      <w:r>
        <w:rPr>
          <w:sz w:val="22"/>
        </w:rPr>
        <w:tab/>
      </w:r>
      <w:r>
        <w:rPr>
          <w:sz w:val="22"/>
        </w:rPr>
        <w:tab/>
      </w:r>
      <w:r>
        <w:rPr>
          <w:sz w:val="22"/>
        </w:rPr>
        <w:tab/>
      </w:r>
      <w:r w:rsidRPr="00102C4E">
        <w:rPr>
          <w:sz w:val="22"/>
        </w:rPr>
        <w:t>D</w:t>
      </w:r>
      <w:r>
        <w:rPr>
          <w:sz w:val="22"/>
        </w:rPr>
        <w:t>．</w:t>
      </w:r>
      <w:r w:rsidRPr="00102C4E">
        <w:rPr>
          <w:sz w:val="22"/>
        </w:rPr>
        <w:t>乙连胜</w:t>
      </w:r>
      <w:r w:rsidRPr="00102C4E">
        <w:rPr>
          <w:sz w:val="22"/>
        </w:rPr>
        <w:t>3</w:t>
      </w:r>
      <w:r w:rsidRPr="00102C4E">
        <w:rPr>
          <w:sz w:val="22"/>
        </w:rPr>
        <w:t>局获胜</w:t>
      </w:r>
    </w:p>
    <w:p w14:paraId="186F4DF2" w14:textId="77777777" w:rsidR="002958EB" w:rsidRPr="00102C4E" w:rsidRDefault="002958EB" w:rsidP="002958EB">
      <w:pPr>
        <w:pStyle w:val="13"/>
        <w:ind w:left="440" w:hanging="440"/>
      </w:pPr>
      <w:r w:rsidRPr="00102C4E">
        <w:t>68</w:t>
      </w:r>
      <w:r>
        <w:t>．</w:t>
      </w:r>
      <w:r w:rsidRPr="00102C4E">
        <w:t>甲和乙两条自动化生产线同时生产相同的产品，甲生产线单位时间的产量是乙生产线的</w:t>
      </w:r>
      <w:r w:rsidRPr="00102C4E">
        <w:t>5</w:t>
      </w:r>
      <w:r w:rsidRPr="00102C4E">
        <w:t>倍，甲生产线每工作</w:t>
      </w:r>
      <w:r w:rsidRPr="00102C4E">
        <w:t>1</w:t>
      </w:r>
      <w:r w:rsidRPr="00102C4E">
        <w:t>小时就需要花</w:t>
      </w:r>
      <w:r w:rsidRPr="00102C4E">
        <w:t>3</w:t>
      </w:r>
      <w:r w:rsidRPr="00102C4E">
        <w:t>小时时间停机冷却而乙生产线可以不同断生产。问以下哪个坐标图能准确表示甲、乙生产线产量之差（纵轴</w:t>
      </w:r>
      <w:r w:rsidRPr="00102C4E">
        <w:t>L</w:t>
      </w:r>
      <w:r w:rsidRPr="00102C4E">
        <w:t>）与总生产时间（横轴</w:t>
      </w:r>
      <w:r w:rsidRPr="00102C4E">
        <w:t>T</w:t>
      </w:r>
      <w:r w:rsidRPr="00102C4E">
        <w:t>）之间的关系？</w:t>
      </w:r>
    </w:p>
    <w:p w14:paraId="010DEFF2" w14:textId="77777777" w:rsidR="002958EB" w:rsidRPr="00102C4E" w:rsidRDefault="002958EB" w:rsidP="002958EB">
      <w:pPr>
        <w:spacing w:line="400" w:lineRule="atLeast"/>
        <w:ind w:firstLine="440"/>
        <w:rPr>
          <w:bCs/>
          <w:sz w:val="22"/>
        </w:rPr>
      </w:pPr>
      <w:r w:rsidRPr="00102C4E">
        <w:rPr>
          <w:bCs/>
          <w:noProof/>
          <w:sz w:val="22"/>
        </w:rPr>
        <w:drawing>
          <wp:inline distT="0" distB="0" distL="0" distR="0" wp14:anchorId="674A503E" wp14:editId="28F556E8">
            <wp:extent cx="4324954" cy="1971950"/>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5DC53AE.tmp"/>
                    <pic:cNvPicPr/>
                  </pic:nvPicPr>
                  <pic:blipFill>
                    <a:blip r:embed="rId10">
                      <a:extLst>
                        <a:ext uri="{28A0092B-C50C-407E-A947-70E740481C1C}">
                          <a14:useLocalDpi xmlns:a14="http://schemas.microsoft.com/office/drawing/2010/main" val="0"/>
                        </a:ext>
                      </a:extLst>
                    </a:blip>
                    <a:stretch>
                      <a:fillRect/>
                    </a:stretch>
                  </pic:blipFill>
                  <pic:spPr>
                    <a:xfrm>
                      <a:off x="0" y="0"/>
                      <a:ext cx="4324954" cy="1971950"/>
                    </a:xfrm>
                    <a:prstGeom prst="rect">
                      <a:avLst/>
                    </a:prstGeom>
                  </pic:spPr>
                </pic:pic>
              </a:graphicData>
            </a:graphic>
          </wp:inline>
        </w:drawing>
      </w:r>
    </w:p>
    <w:p w14:paraId="2D35A40C" w14:textId="77777777" w:rsidR="002958EB" w:rsidRPr="00102C4E" w:rsidRDefault="002958EB" w:rsidP="002958EB">
      <w:pPr>
        <w:pStyle w:val="13"/>
        <w:ind w:left="440" w:hanging="440"/>
      </w:pPr>
      <w:r w:rsidRPr="00102C4E">
        <w:t>69</w:t>
      </w:r>
      <w:r>
        <w:t>．</w:t>
      </w:r>
      <w:r w:rsidRPr="00102C4E">
        <w:t>某单位要求职工参加</w:t>
      </w:r>
      <w:r w:rsidRPr="00102C4E">
        <w:t>20</w:t>
      </w:r>
      <w:r w:rsidRPr="00102C4E">
        <w:t>课时线上教育课程，其中政治理论</w:t>
      </w:r>
      <w:r w:rsidRPr="00102C4E">
        <w:t>10</w:t>
      </w:r>
      <w:r w:rsidRPr="00102C4E">
        <w:t>课时，专业技能</w:t>
      </w:r>
      <w:r w:rsidRPr="00102C4E">
        <w:t>10</w:t>
      </w:r>
      <w:r w:rsidRPr="00102C4E">
        <w:t>课时。可供选择的政治理论课共</w:t>
      </w:r>
      <w:r w:rsidRPr="00102C4E">
        <w:t>8</w:t>
      </w:r>
      <w:r w:rsidRPr="00102C4E">
        <w:t>门，每门</w:t>
      </w:r>
      <w:r w:rsidRPr="00102C4E">
        <w:t>2</w:t>
      </w:r>
      <w:r w:rsidRPr="00102C4E">
        <w:t>课时；可供选择的专业技能课共</w:t>
      </w:r>
      <w:r w:rsidRPr="00102C4E">
        <w:t>10</w:t>
      </w:r>
      <w:r w:rsidRPr="00102C4E">
        <w:t>门，其中</w:t>
      </w:r>
      <w:r w:rsidRPr="00102C4E">
        <w:t>2</w:t>
      </w:r>
      <w:r w:rsidRPr="00102C4E">
        <w:t>课时的有</w:t>
      </w:r>
      <w:r w:rsidRPr="00102C4E">
        <w:t>5</w:t>
      </w:r>
      <w:r w:rsidRPr="00102C4E">
        <w:t>门，</w:t>
      </w:r>
      <w:r w:rsidRPr="00102C4E">
        <w:t>1</w:t>
      </w:r>
      <w:r w:rsidRPr="00102C4E">
        <w:t>课时的有</w:t>
      </w:r>
      <w:r w:rsidRPr="00102C4E">
        <w:t>5</w:t>
      </w:r>
      <w:r w:rsidRPr="00102C4E">
        <w:t>门。问可选择的课程组合共有多少种？</w:t>
      </w:r>
    </w:p>
    <w:p w14:paraId="7DE337D6" w14:textId="77777777" w:rsidR="002958EB" w:rsidRPr="00102C4E" w:rsidRDefault="002958EB" w:rsidP="002958EB">
      <w:pPr>
        <w:spacing w:line="400" w:lineRule="atLeast"/>
        <w:ind w:firstLine="440"/>
        <w:rPr>
          <w:sz w:val="22"/>
        </w:rPr>
      </w:pPr>
      <w:r w:rsidRPr="00102C4E">
        <w:rPr>
          <w:sz w:val="22"/>
        </w:rPr>
        <w:t>A</w:t>
      </w:r>
      <w:r>
        <w:rPr>
          <w:sz w:val="22"/>
        </w:rPr>
        <w:t>．</w:t>
      </w:r>
      <w:r w:rsidRPr="00102C4E">
        <w:rPr>
          <w:sz w:val="22"/>
        </w:rPr>
        <w:t>616</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sidRPr="00102C4E">
        <w:rPr>
          <w:sz w:val="22"/>
        </w:rPr>
        <w:t>B</w:t>
      </w:r>
      <w:r>
        <w:rPr>
          <w:sz w:val="22"/>
        </w:rPr>
        <w:t>．</w:t>
      </w:r>
      <w:r w:rsidRPr="00102C4E">
        <w:rPr>
          <w:sz w:val="22"/>
        </w:rPr>
        <w:t>1848</w:t>
      </w:r>
    </w:p>
    <w:p w14:paraId="10E1FC47" w14:textId="77777777" w:rsidR="002958EB" w:rsidRPr="00102C4E" w:rsidRDefault="002958EB" w:rsidP="002958EB">
      <w:pPr>
        <w:spacing w:line="400" w:lineRule="atLeast"/>
        <w:ind w:firstLine="440"/>
        <w:rPr>
          <w:sz w:val="22"/>
        </w:rPr>
      </w:pPr>
      <w:r w:rsidRPr="00102C4E">
        <w:rPr>
          <w:sz w:val="22"/>
        </w:rPr>
        <w:t>C</w:t>
      </w:r>
      <w:r>
        <w:rPr>
          <w:sz w:val="22"/>
        </w:rPr>
        <w:t>．</w:t>
      </w:r>
      <w:r w:rsidRPr="00102C4E">
        <w:rPr>
          <w:sz w:val="22"/>
        </w:rPr>
        <w:t>5656</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sidRPr="00102C4E">
        <w:rPr>
          <w:sz w:val="22"/>
        </w:rPr>
        <w:t>D</w:t>
      </w:r>
      <w:r>
        <w:rPr>
          <w:sz w:val="22"/>
        </w:rPr>
        <w:t>．</w:t>
      </w:r>
      <w:r w:rsidRPr="00102C4E">
        <w:rPr>
          <w:sz w:val="22"/>
        </w:rPr>
        <w:t>5600</w:t>
      </w:r>
    </w:p>
    <w:p w14:paraId="053EA805" w14:textId="77777777" w:rsidR="002958EB" w:rsidRPr="00102C4E" w:rsidRDefault="002958EB" w:rsidP="002958EB">
      <w:pPr>
        <w:pStyle w:val="13"/>
        <w:ind w:left="440" w:hanging="440"/>
        <w:rPr>
          <w:b/>
        </w:rPr>
      </w:pPr>
      <w:r w:rsidRPr="00102C4E">
        <w:t>70</w:t>
      </w:r>
      <w:r>
        <w:t>．</w:t>
      </w:r>
      <w:r w:rsidRPr="00102C4E">
        <w:t>花圃自动浇水装置的规则设置如下：</w:t>
      </w:r>
    </w:p>
    <w:p w14:paraId="4FC0760C" w14:textId="77777777" w:rsidR="002958EB" w:rsidRPr="00102C4E" w:rsidRDefault="002958EB" w:rsidP="002958EB">
      <w:pPr>
        <w:pStyle w:val="2"/>
        <w:ind w:left="810" w:hanging="330"/>
        <w:rPr>
          <w:b/>
        </w:rPr>
      </w:pPr>
      <w:r w:rsidRPr="00102C4E">
        <w:rPr>
          <w:rFonts w:ascii="宋体" w:eastAsia="宋体" w:hAnsi="宋体" w:cs="宋体" w:hint="eastAsia"/>
        </w:rPr>
        <w:t>①</w:t>
      </w:r>
      <w:r w:rsidRPr="00102C4E">
        <w:t>每次浇水在中午</w:t>
      </w:r>
      <w:r w:rsidRPr="00102C4E">
        <w:t>12:00~12:30</w:t>
      </w:r>
      <w:r w:rsidRPr="00102C4E">
        <w:t>之间进行；</w:t>
      </w:r>
    </w:p>
    <w:p w14:paraId="257D86F9" w14:textId="77777777" w:rsidR="002958EB" w:rsidRPr="00102C4E" w:rsidRDefault="002958EB" w:rsidP="002958EB">
      <w:pPr>
        <w:pStyle w:val="2"/>
        <w:ind w:left="810" w:hanging="330"/>
        <w:rPr>
          <w:b/>
        </w:rPr>
      </w:pPr>
      <w:r w:rsidRPr="00102C4E">
        <w:rPr>
          <w:rFonts w:ascii="宋体" w:eastAsia="宋体" w:hAnsi="宋体" w:cs="宋体" w:hint="eastAsia"/>
        </w:rPr>
        <w:lastRenderedPageBreak/>
        <w:t>②</w:t>
      </w:r>
      <w:r w:rsidRPr="00102C4E">
        <w:t>在上次浇水结束后，如连续</w:t>
      </w:r>
      <w:r w:rsidRPr="00102C4E">
        <w:t>3</w:t>
      </w:r>
      <w:r w:rsidRPr="00102C4E">
        <w:t>日中午</w:t>
      </w:r>
      <w:r w:rsidRPr="00102C4E">
        <w:t>12:00</w:t>
      </w:r>
      <w:r w:rsidRPr="00102C4E">
        <w:t>气温超过</w:t>
      </w:r>
      <w:r w:rsidRPr="00102C4E">
        <w:t>30</w:t>
      </w:r>
      <w:r w:rsidRPr="00102C4E">
        <w:t>摄氏度，则在连续第</w:t>
      </w:r>
      <w:r w:rsidRPr="00102C4E">
        <w:t>3</w:t>
      </w:r>
      <w:r w:rsidRPr="00102C4E">
        <w:t>个气温超过</w:t>
      </w:r>
      <w:r w:rsidRPr="00102C4E">
        <w:t>30</w:t>
      </w:r>
      <w:r w:rsidRPr="00102C4E">
        <w:t>摄氏度的日子中午</w:t>
      </w:r>
      <w:r w:rsidRPr="00102C4E">
        <w:t>12:00</w:t>
      </w:r>
      <w:r w:rsidRPr="00102C4E">
        <w:t>开始浇水；</w:t>
      </w:r>
    </w:p>
    <w:p w14:paraId="5BAFC56A" w14:textId="77777777" w:rsidR="002958EB" w:rsidRPr="00102C4E" w:rsidRDefault="002958EB" w:rsidP="002958EB">
      <w:pPr>
        <w:pStyle w:val="2"/>
        <w:ind w:left="810" w:hanging="330"/>
        <w:rPr>
          <w:b/>
        </w:rPr>
      </w:pPr>
      <w:r w:rsidRPr="00102C4E">
        <w:rPr>
          <w:rFonts w:ascii="宋体" w:eastAsia="宋体" w:hAnsi="宋体" w:cs="宋体" w:hint="eastAsia"/>
        </w:rPr>
        <w:t>③</w:t>
      </w:r>
      <w:r w:rsidRPr="00102C4E">
        <w:t>如在上次浇水开始</w:t>
      </w:r>
      <w:r w:rsidRPr="00102C4E">
        <w:t>120</w:t>
      </w:r>
      <w:r w:rsidRPr="00102C4E">
        <w:t>小时后仍不满足条件</w:t>
      </w:r>
      <w:r w:rsidRPr="00102C4E">
        <w:rPr>
          <w:rFonts w:ascii="宋体" w:eastAsia="宋体" w:hAnsi="宋体" w:cs="宋体" w:hint="eastAsia"/>
        </w:rPr>
        <w:t>②</w:t>
      </w:r>
      <w:r w:rsidRPr="00102C4E">
        <w:t>，则立刻浇水。</w:t>
      </w:r>
    </w:p>
    <w:p w14:paraId="01354DE0" w14:textId="77777777" w:rsidR="002958EB" w:rsidRPr="00102C4E" w:rsidRDefault="002958EB" w:rsidP="002958EB">
      <w:pPr>
        <w:pStyle w:val="2"/>
        <w:ind w:left="810" w:hanging="330"/>
      </w:pPr>
      <w:r w:rsidRPr="00102C4E">
        <w:t>已知</w:t>
      </w:r>
      <w:r w:rsidRPr="00102C4E">
        <w:t>6</w:t>
      </w:r>
      <w:r w:rsidRPr="00102C4E">
        <w:t>月</w:t>
      </w:r>
      <w:r w:rsidRPr="00102C4E">
        <w:t>30</w:t>
      </w:r>
      <w:r w:rsidRPr="00102C4E">
        <w:t>日</w:t>
      </w:r>
      <w:r w:rsidRPr="00102C4E">
        <w:t>12:00~12:30</w:t>
      </w:r>
      <w:r w:rsidRPr="00102C4E">
        <w:t>该花圃第一次自动浇水，</w:t>
      </w:r>
      <w:r w:rsidRPr="00102C4E">
        <w:t>7</w:t>
      </w:r>
      <w:r w:rsidRPr="00102C4E">
        <w:t>月份该花圃共自动浇水</w:t>
      </w:r>
      <w:r w:rsidRPr="00102C4E">
        <w:t>8</w:t>
      </w:r>
      <w:r w:rsidRPr="00102C4E">
        <w:t>次，问</w:t>
      </w:r>
      <w:r w:rsidRPr="00102C4E">
        <w:t>7</w:t>
      </w:r>
      <w:r w:rsidRPr="00102C4E">
        <w:t>月至少有几天中午</w:t>
      </w:r>
      <w:r w:rsidRPr="00102C4E">
        <w:t>12:00</w:t>
      </w:r>
      <w:r w:rsidRPr="00102C4E">
        <w:t>的气温超过</w:t>
      </w:r>
      <w:r w:rsidRPr="00102C4E">
        <w:t>30</w:t>
      </w:r>
      <w:r w:rsidRPr="00102C4E">
        <w:t>摄氏度？</w:t>
      </w:r>
    </w:p>
    <w:p w14:paraId="74F94018" w14:textId="77777777" w:rsidR="002958EB" w:rsidRPr="00102C4E" w:rsidRDefault="002958EB" w:rsidP="002958EB">
      <w:pPr>
        <w:spacing w:line="400" w:lineRule="atLeast"/>
        <w:ind w:firstLine="440"/>
        <w:rPr>
          <w:sz w:val="22"/>
        </w:rPr>
      </w:pPr>
      <w:r w:rsidRPr="00102C4E">
        <w:rPr>
          <w:sz w:val="22"/>
        </w:rPr>
        <w:t>A</w:t>
      </w:r>
      <w:r>
        <w:rPr>
          <w:sz w:val="22"/>
        </w:rPr>
        <w:t>．</w:t>
      </w:r>
      <w:r w:rsidRPr="00102C4E">
        <w:rPr>
          <w:sz w:val="22"/>
        </w:rPr>
        <w:t>15</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sidRPr="00102C4E">
        <w:rPr>
          <w:sz w:val="22"/>
        </w:rPr>
        <w:t>B</w:t>
      </w:r>
      <w:r>
        <w:rPr>
          <w:sz w:val="22"/>
        </w:rPr>
        <w:t>．</w:t>
      </w:r>
      <w:r w:rsidRPr="00102C4E">
        <w:rPr>
          <w:sz w:val="22"/>
        </w:rPr>
        <w:t>12</w:t>
      </w:r>
    </w:p>
    <w:p w14:paraId="191CE1FE" w14:textId="77777777" w:rsidR="002958EB" w:rsidRPr="00102C4E" w:rsidRDefault="002958EB" w:rsidP="002958EB">
      <w:pPr>
        <w:spacing w:line="400" w:lineRule="atLeast"/>
        <w:ind w:firstLine="440"/>
        <w:rPr>
          <w:sz w:val="22"/>
        </w:rPr>
      </w:pPr>
      <w:r w:rsidRPr="00102C4E">
        <w:rPr>
          <w:sz w:val="22"/>
        </w:rPr>
        <w:t>C</w:t>
      </w:r>
      <w:r>
        <w:rPr>
          <w:sz w:val="22"/>
        </w:rPr>
        <w:t>．</w:t>
      </w:r>
      <w:r w:rsidRPr="00102C4E">
        <w:rPr>
          <w:sz w:val="22"/>
        </w:rPr>
        <w:t>20</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sidRPr="00102C4E">
        <w:rPr>
          <w:sz w:val="22"/>
        </w:rPr>
        <w:t>D</w:t>
      </w:r>
      <w:r>
        <w:rPr>
          <w:sz w:val="22"/>
        </w:rPr>
        <w:t>．</w:t>
      </w:r>
      <w:r w:rsidRPr="00102C4E">
        <w:rPr>
          <w:sz w:val="22"/>
        </w:rPr>
        <w:t>18</w:t>
      </w:r>
    </w:p>
    <w:p w14:paraId="5DE025DD" w14:textId="77777777" w:rsidR="002958EB" w:rsidRPr="00102C4E" w:rsidRDefault="002958EB" w:rsidP="002958EB">
      <w:pPr>
        <w:pStyle w:val="13"/>
        <w:ind w:left="440" w:hanging="440"/>
      </w:pPr>
      <w:r w:rsidRPr="00102C4E">
        <w:t>71</w:t>
      </w:r>
      <w:r w:rsidRPr="00102C4E">
        <w:t>．园丁将若干同样大小的花盆在平地上摆放为不同的几何图形，发现如果增加</w:t>
      </w:r>
      <w:r w:rsidRPr="00102C4E">
        <w:t>5</w:t>
      </w:r>
      <w:r w:rsidRPr="00102C4E">
        <w:t>盆，就能摆成实心正三角形，如果减少</w:t>
      </w:r>
      <w:r w:rsidRPr="00102C4E">
        <w:t>4</w:t>
      </w:r>
      <w:r w:rsidRPr="00102C4E">
        <w:t>盆，就能摆成每边多于</w:t>
      </w:r>
      <w:r w:rsidRPr="00102C4E">
        <w:t>1</w:t>
      </w:r>
      <w:r w:rsidRPr="00102C4E">
        <w:t>个花盆的实心正方形，问将现有的花盆摆成实心矩形，最外层最少有多少盆花？</w:t>
      </w:r>
    </w:p>
    <w:p w14:paraId="7B197376" w14:textId="77777777" w:rsidR="002958EB" w:rsidRPr="00102C4E" w:rsidRDefault="002958EB" w:rsidP="002958EB">
      <w:pPr>
        <w:spacing w:line="400" w:lineRule="atLeast"/>
        <w:ind w:firstLine="440"/>
        <w:rPr>
          <w:sz w:val="22"/>
        </w:rPr>
      </w:pPr>
      <w:r w:rsidRPr="00102C4E">
        <w:rPr>
          <w:sz w:val="22"/>
        </w:rPr>
        <w:t>A</w:t>
      </w:r>
      <w:r>
        <w:rPr>
          <w:sz w:val="22"/>
        </w:rPr>
        <w:t>．</w:t>
      </w:r>
      <w:r w:rsidRPr="00102C4E">
        <w:rPr>
          <w:sz w:val="22"/>
        </w:rPr>
        <w:t>22</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sidRPr="00102C4E">
        <w:rPr>
          <w:sz w:val="22"/>
        </w:rPr>
        <w:t>B</w:t>
      </w:r>
      <w:r>
        <w:rPr>
          <w:sz w:val="22"/>
        </w:rPr>
        <w:t>．</w:t>
      </w:r>
      <w:r w:rsidRPr="00102C4E">
        <w:rPr>
          <w:sz w:val="22"/>
        </w:rPr>
        <w:t>24</w:t>
      </w:r>
    </w:p>
    <w:p w14:paraId="1A6F7074" w14:textId="77777777" w:rsidR="002958EB" w:rsidRPr="00102C4E" w:rsidRDefault="002958EB" w:rsidP="002958EB">
      <w:pPr>
        <w:spacing w:line="400" w:lineRule="atLeast"/>
        <w:ind w:firstLine="440"/>
        <w:rPr>
          <w:sz w:val="22"/>
        </w:rPr>
      </w:pPr>
      <w:r w:rsidRPr="00102C4E">
        <w:rPr>
          <w:sz w:val="22"/>
        </w:rPr>
        <w:t>C</w:t>
      </w:r>
      <w:r>
        <w:rPr>
          <w:sz w:val="22"/>
        </w:rPr>
        <w:t>．</w:t>
      </w:r>
      <w:r w:rsidRPr="00102C4E">
        <w:rPr>
          <w:sz w:val="22"/>
        </w:rPr>
        <w:t>26</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sidRPr="00102C4E">
        <w:rPr>
          <w:sz w:val="22"/>
        </w:rPr>
        <w:t>D</w:t>
      </w:r>
      <w:r>
        <w:rPr>
          <w:sz w:val="22"/>
        </w:rPr>
        <w:t>．</w:t>
      </w:r>
      <w:r w:rsidRPr="00102C4E">
        <w:rPr>
          <w:sz w:val="22"/>
        </w:rPr>
        <w:t>28</w:t>
      </w:r>
    </w:p>
    <w:p w14:paraId="04508536" w14:textId="77777777" w:rsidR="002958EB" w:rsidRPr="00102C4E" w:rsidRDefault="002958EB" w:rsidP="002958EB">
      <w:pPr>
        <w:pStyle w:val="13"/>
        <w:ind w:left="440" w:hanging="440"/>
      </w:pPr>
      <w:r w:rsidRPr="00102C4E">
        <w:t>72</w:t>
      </w:r>
      <w:r>
        <w:t>．</w:t>
      </w:r>
      <w:r w:rsidRPr="00102C4E">
        <w:t>甲、乙两辆卡车运输一批货物，其中甲车每次能运输</w:t>
      </w:r>
      <w:r w:rsidRPr="00102C4E">
        <w:t>35</w:t>
      </w:r>
      <w:r w:rsidRPr="00102C4E">
        <w:t>箱货物，甲车先满载运输</w:t>
      </w:r>
      <w:r w:rsidRPr="00102C4E">
        <w:t>2</w:t>
      </w:r>
      <w:r w:rsidRPr="00102C4E">
        <w:t>次后，乙车加入并与甲车共同满载运输</w:t>
      </w:r>
      <w:r w:rsidRPr="00102C4E">
        <w:t>10</w:t>
      </w:r>
      <w:r w:rsidRPr="00102C4E">
        <w:t>次完成任务。此时乙车比甲车多运输</w:t>
      </w:r>
      <w:r w:rsidRPr="00102C4E">
        <w:t>10</w:t>
      </w:r>
      <w:r w:rsidRPr="00102C4E">
        <w:t>箱货物，问如果乙车单独执行整个运输任务且每次都尽量装满，最后一次运多少箱货物？</w:t>
      </w:r>
    </w:p>
    <w:p w14:paraId="20131ABF" w14:textId="77777777" w:rsidR="002958EB" w:rsidRPr="00102C4E" w:rsidRDefault="002958EB" w:rsidP="002958EB">
      <w:pPr>
        <w:spacing w:line="400" w:lineRule="atLeast"/>
        <w:ind w:firstLine="440"/>
        <w:rPr>
          <w:sz w:val="22"/>
        </w:rPr>
      </w:pPr>
      <w:r w:rsidRPr="00102C4E">
        <w:rPr>
          <w:sz w:val="22"/>
        </w:rPr>
        <w:t>A</w:t>
      </w:r>
      <w:r>
        <w:rPr>
          <w:sz w:val="22"/>
        </w:rPr>
        <w:t>．</w:t>
      </w:r>
      <w:r w:rsidRPr="00102C4E">
        <w:rPr>
          <w:sz w:val="22"/>
        </w:rPr>
        <w:t>10</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sidRPr="00102C4E">
        <w:rPr>
          <w:sz w:val="22"/>
        </w:rPr>
        <w:t>B</w:t>
      </w:r>
      <w:r>
        <w:rPr>
          <w:sz w:val="22"/>
        </w:rPr>
        <w:t>．</w:t>
      </w:r>
      <w:r w:rsidRPr="00102C4E">
        <w:rPr>
          <w:sz w:val="22"/>
        </w:rPr>
        <w:t>30</w:t>
      </w:r>
    </w:p>
    <w:p w14:paraId="17F5D8B9" w14:textId="77777777" w:rsidR="002958EB" w:rsidRPr="00102C4E" w:rsidRDefault="002958EB" w:rsidP="002958EB">
      <w:pPr>
        <w:spacing w:line="400" w:lineRule="atLeast"/>
        <w:ind w:firstLine="440"/>
        <w:rPr>
          <w:sz w:val="22"/>
        </w:rPr>
      </w:pPr>
      <w:r w:rsidRPr="00102C4E">
        <w:rPr>
          <w:sz w:val="22"/>
        </w:rPr>
        <w:t>C</w:t>
      </w:r>
      <w:r>
        <w:rPr>
          <w:sz w:val="22"/>
        </w:rPr>
        <w:t>．</w:t>
      </w:r>
      <w:r w:rsidRPr="00102C4E">
        <w:rPr>
          <w:sz w:val="22"/>
        </w:rPr>
        <w:t>33</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sidRPr="00102C4E">
        <w:rPr>
          <w:sz w:val="22"/>
        </w:rPr>
        <w:t>D</w:t>
      </w:r>
      <w:r>
        <w:rPr>
          <w:sz w:val="22"/>
        </w:rPr>
        <w:t>．</w:t>
      </w:r>
      <w:r w:rsidRPr="00102C4E">
        <w:rPr>
          <w:sz w:val="22"/>
        </w:rPr>
        <w:t>36</w:t>
      </w:r>
    </w:p>
    <w:p w14:paraId="70E9E46B" w14:textId="77777777" w:rsidR="002958EB" w:rsidRPr="00102C4E" w:rsidRDefault="002958EB" w:rsidP="002958EB">
      <w:pPr>
        <w:pStyle w:val="13"/>
        <w:ind w:left="440" w:hanging="440"/>
      </w:pPr>
      <w:r w:rsidRPr="00102C4E">
        <w:t>73</w:t>
      </w:r>
      <w:r>
        <w:t>．</w:t>
      </w:r>
      <w:r w:rsidRPr="00102C4E">
        <w:t>A</w:t>
      </w:r>
      <w:r w:rsidRPr="00102C4E">
        <w:t>和</w:t>
      </w:r>
      <w:r w:rsidRPr="00102C4E">
        <w:t>B</w:t>
      </w:r>
      <w:r w:rsidRPr="00102C4E">
        <w:t>两家企业</w:t>
      </w:r>
      <w:r w:rsidRPr="00102C4E">
        <w:t>2018</w:t>
      </w:r>
      <w:r w:rsidRPr="00102C4E">
        <w:t>年共申请专利</w:t>
      </w:r>
      <w:r w:rsidRPr="00102C4E">
        <w:t>300</w:t>
      </w:r>
      <w:r w:rsidRPr="00102C4E">
        <w:t>多项，其中</w:t>
      </w:r>
      <w:r w:rsidRPr="00102C4E">
        <w:t>A</w:t>
      </w:r>
      <w:r w:rsidRPr="00102C4E">
        <w:t>企业申请的专利中</w:t>
      </w:r>
      <w:r w:rsidRPr="00102C4E">
        <w:t>27%</w:t>
      </w:r>
      <w:r w:rsidRPr="00102C4E">
        <w:t>是发明专利，</w:t>
      </w:r>
      <w:r w:rsidRPr="00102C4E">
        <w:t>B</w:t>
      </w:r>
      <w:r w:rsidRPr="00102C4E">
        <w:t>企业申请的专利中，发明专利和非发明专利之比为</w:t>
      </w:r>
      <w:r w:rsidRPr="00102C4E">
        <w:t>8</w:t>
      </w:r>
      <w:r w:rsidRPr="00102C4E">
        <w:t>︰</w:t>
      </w:r>
      <w:r w:rsidRPr="00102C4E">
        <w:t>13</w:t>
      </w:r>
      <w:r w:rsidRPr="00102C4E">
        <w:t>。已知</w:t>
      </w:r>
      <w:r w:rsidRPr="00102C4E">
        <w:t>B</w:t>
      </w:r>
      <w:r w:rsidRPr="00102C4E">
        <w:t>企业申请的专利数量少于</w:t>
      </w:r>
      <w:r w:rsidRPr="00102C4E">
        <w:t>A</w:t>
      </w:r>
      <w:r w:rsidRPr="00102C4E">
        <w:t>企业，但申请的发明专利数量多于</w:t>
      </w:r>
      <w:r w:rsidRPr="00102C4E">
        <w:t>A</w:t>
      </w:r>
      <w:r w:rsidRPr="00102C4E">
        <w:t>企业，问两家企业最少申请非发明专利多少项？</w:t>
      </w:r>
    </w:p>
    <w:p w14:paraId="57ECC1A6" w14:textId="77777777" w:rsidR="002958EB" w:rsidRPr="00102C4E" w:rsidRDefault="002958EB" w:rsidP="002958EB">
      <w:pPr>
        <w:spacing w:line="400" w:lineRule="atLeast"/>
        <w:ind w:firstLine="440"/>
        <w:rPr>
          <w:sz w:val="22"/>
        </w:rPr>
      </w:pPr>
      <w:r w:rsidRPr="00102C4E">
        <w:rPr>
          <w:sz w:val="22"/>
        </w:rPr>
        <w:t>A</w:t>
      </w:r>
      <w:r>
        <w:rPr>
          <w:sz w:val="22"/>
        </w:rPr>
        <w:t>．</w:t>
      </w:r>
      <w:r w:rsidRPr="00102C4E">
        <w:rPr>
          <w:sz w:val="22"/>
        </w:rPr>
        <w:t>237</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sidRPr="00102C4E">
        <w:rPr>
          <w:sz w:val="22"/>
        </w:rPr>
        <w:t>B</w:t>
      </w:r>
      <w:r>
        <w:rPr>
          <w:sz w:val="22"/>
        </w:rPr>
        <w:t>．</w:t>
      </w:r>
      <w:r w:rsidRPr="00102C4E">
        <w:rPr>
          <w:sz w:val="22"/>
        </w:rPr>
        <w:t>242</w:t>
      </w:r>
    </w:p>
    <w:p w14:paraId="30CDE2FC" w14:textId="77777777" w:rsidR="002958EB" w:rsidRPr="00102C4E" w:rsidRDefault="002958EB" w:rsidP="002958EB">
      <w:pPr>
        <w:spacing w:line="400" w:lineRule="atLeast"/>
        <w:ind w:firstLine="440"/>
        <w:rPr>
          <w:sz w:val="22"/>
        </w:rPr>
      </w:pPr>
      <w:r w:rsidRPr="00102C4E">
        <w:rPr>
          <w:sz w:val="22"/>
        </w:rPr>
        <w:t>C</w:t>
      </w:r>
      <w:r>
        <w:rPr>
          <w:sz w:val="22"/>
        </w:rPr>
        <w:t>．</w:t>
      </w:r>
      <w:r w:rsidRPr="00102C4E">
        <w:rPr>
          <w:sz w:val="22"/>
        </w:rPr>
        <w:t>250</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sidRPr="00102C4E">
        <w:rPr>
          <w:sz w:val="22"/>
        </w:rPr>
        <w:t>D</w:t>
      </w:r>
      <w:r>
        <w:rPr>
          <w:sz w:val="22"/>
        </w:rPr>
        <w:t>．</w:t>
      </w:r>
      <w:r w:rsidRPr="00102C4E">
        <w:rPr>
          <w:sz w:val="22"/>
        </w:rPr>
        <w:t>255</w:t>
      </w:r>
    </w:p>
    <w:p w14:paraId="6C5924A6" w14:textId="77777777" w:rsidR="002958EB" w:rsidRPr="00102C4E" w:rsidRDefault="002958EB" w:rsidP="002958EB">
      <w:pPr>
        <w:pStyle w:val="13"/>
        <w:ind w:left="440" w:hanging="440"/>
      </w:pPr>
      <w:r w:rsidRPr="00102C4E">
        <w:t>74</w:t>
      </w:r>
      <w:r>
        <w:t>．</w:t>
      </w:r>
      <w:r w:rsidRPr="00102C4E">
        <w:t>一个圆形的人工湖，直径为</w:t>
      </w:r>
      <w:r w:rsidRPr="00102C4E">
        <w:t>50</w:t>
      </w:r>
      <w:r w:rsidRPr="00102C4E">
        <w:t>公里，某游船从码头甲出发，匀速直线行驶</w:t>
      </w:r>
      <w:r w:rsidRPr="00102C4E">
        <w:t>30</w:t>
      </w:r>
      <w:r w:rsidRPr="00102C4E">
        <w:t>公里到码头乙停留</w:t>
      </w:r>
      <w:r w:rsidRPr="00102C4E">
        <w:t>36</w:t>
      </w:r>
      <w:r w:rsidRPr="00102C4E">
        <w:t>分钟，然后到与码头甲直线距离为</w:t>
      </w:r>
      <w:r w:rsidRPr="00102C4E">
        <w:t>50</w:t>
      </w:r>
      <w:r w:rsidRPr="00102C4E">
        <w:t>公里的码头丙，共用时</w:t>
      </w:r>
      <w:r w:rsidRPr="00102C4E">
        <w:t>2</w:t>
      </w:r>
      <w:r w:rsidRPr="00102C4E">
        <w:t>小时。问该游船从码头甲直线行驶到码头丙需用多长时间？</w:t>
      </w:r>
    </w:p>
    <w:p w14:paraId="32DFD75C" w14:textId="77777777" w:rsidR="002958EB" w:rsidRPr="00102C4E" w:rsidRDefault="002958EB" w:rsidP="002958EB">
      <w:pPr>
        <w:spacing w:line="400" w:lineRule="atLeast"/>
        <w:ind w:firstLine="440"/>
        <w:rPr>
          <w:sz w:val="22"/>
        </w:rPr>
      </w:pPr>
      <w:r w:rsidRPr="00102C4E">
        <w:rPr>
          <w:sz w:val="22"/>
        </w:rPr>
        <w:t>A</w:t>
      </w:r>
      <w:r>
        <w:rPr>
          <w:sz w:val="22"/>
        </w:rPr>
        <w:t>．</w:t>
      </w:r>
      <w:r w:rsidRPr="00102C4E">
        <w:rPr>
          <w:sz w:val="22"/>
        </w:rPr>
        <w:t>50</w:t>
      </w:r>
      <w:r w:rsidRPr="00102C4E">
        <w:rPr>
          <w:sz w:val="22"/>
        </w:rPr>
        <w:t>分钟</w:t>
      </w:r>
      <w:r>
        <w:rPr>
          <w:sz w:val="22"/>
        </w:rPr>
        <w:tab/>
      </w:r>
      <w:r>
        <w:rPr>
          <w:sz w:val="22"/>
        </w:rPr>
        <w:tab/>
      </w:r>
      <w:r>
        <w:rPr>
          <w:sz w:val="22"/>
        </w:rPr>
        <w:tab/>
      </w:r>
      <w:r>
        <w:rPr>
          <w:sz w:val="22"/>
        </w:rPr>
        <w:tab/>
      </w:r>
      <w:r>
        <w:rPr>
          <w:sz w:val="22"/>
        </w:rPr>
        <w:tab/>
      </w:r>
      <w:r>
        <w:rPr>
          <w:sz w:val="22"/>
        </w:rPr>
        <w:tab/>
      </w:r>
      <w:r>
        <w:rPr>
          <w:sz w:val="22"/>
        </w:rPr>
        <w:tab/>
      </w:r>
      <w:r>
        <w:rPr>
          <w:sz w:val="22"/>
        </w:rPr>
        <w:tab/>
      </w:r>
      <w:r w:rsidRPr="00102C4E">
        <w:rPr>
          <w:sz w:val="22"/>
        </w:rPr>
        <w:t>B</w:t>
      </w:r>
      <w:r>
        <w:rPr>
          <w:sz w:val="22"/>
        </w:rPr>
        <w:t>．</w:t>
      </w:r>
      <w:r w:rsidRPr="00102C4E">
        <w:rPr>
          <w:sz w:val="22"/>
        </w:rPr>
        <w:t>1</w:t>
      </w:r>
      <w:r w:rsidRPr="00102C4E">
        <w:rPr>
          <w:sz w:val="22"/>
        </w:rPr>
        <w:t>小时</w:t>
      </w:r>
    </w:p>
    <w:p w14:paraId="5055C35B" w14:textId="77777777" w:rsidR="002958EB" w:rsidRPr="00102C4E" w:rsidRDefault="002958EB" w:rsidP="002958EB">
      <w:pPr>
        <w:spacing w:line="400" w:lineRule="atLeast"/>
        <w:ind w:firstLine="440"/>
        <w:rPr>
          <w:sz w:val="22"/>
        </w:rPr>
      </w:pPr>
      <w:r w:rsidRPr="00102C4E">
        <w:rPr>
          <w:sz w:val="22"/>
        </w:rPr>
        <w:t>C</w:t>
      </w:r>
      <w:r>
        <w:rPr>
          <w:sz w:val="22"/>
        </w:rPr>
        <w:t>．</w:t>
      </w:r>
      <w:r w:rsidRPr="00102C4E">
        <w:rPr>
          <w:sz w:val="22"/>
        </w:rPr>
        <w:t>1</w:t>
      </w:r>
      <w:r w:rsidRPr="00102C4E">
        <w:rPr>
          <w:sz w:val="22"/>
        </w:rPr>
        <w:t>小时</w:t>
      </w:r>
      <w:r w:rsidRPr="00102C4E">
        <w:rPr>
          <w:sz w:val="22"/>
        </w:rPr>
        <w:t>20</w:t>
      </w:r>
      <w:r w:rsidRPr="00102C4E">
        <w:rPr>
          <w:sz w:val="22"/>
        </w:rPr>
        <w:t>分</w:t>
      </w:r>
      <w:r>
        <w:rPr>
          <w:sz w:val="22"/>
        </w:rPr>
        <w:tab/>
      </w:r>
      <w:r>
        <w:rPr>
          <w:sz w:val="22"/>
        </w:rPr>
        <w:tab/>
      </w:r>
      <w:r>
        <w:rPr>
          <w:sz w:val="22"/>
        </w:rPr>
        <w:tab/>
      </w:r>
      <w:r>
        <w:rPr>
          <w:sz w:val="22"/>
        </w:rPr>
        <w:tab/>
      </w:r>
      <w:r>
        <w:rPr>
          <w:sz w:val="22"/>
        </w:rPr>
        <w:tab/>
      </w:r>
      <w:r>
        <w:rPr>
          <w:sz w:val="22"/>
        </w:rPr>
        <w:tab/>
      </w:r>
      <w:r>
        <w:rPr>
          <w:sz w:val="22"/>
        </w:rPr>
        <w:tab/>
      </w:r>
      <w:r w:rsidRPr="00102C4E">
        <w:rPr>
          <w:sz w:val="22"/>
        </w:rPr>
        <w:t>D</w:t>
      </w:r>
      <w:r>
        <w:rPr>
          <w:sz w:val="22"/>
        </w:rPr>
        <w:t>．</w:t>
      </w:r>
      <w:r w:rsidRPr="00102C4E">
        <w:rPr>
          <w:sz w:val="22"/>
        </w:rPr>
        <w:t>1</w:t>
      </w:r>
      <w:r w:rsidRPr="00102C4E">
        <w:rPr>
          <w:sz w:val="22"/>
        </w:rPr>
        <w:t>小时</w:t>
      </w:r>
      <w:r w:rsidRPr="00102C4E">
        <w:rPr>
          <w:sz w:val="22"/>
        </w:rPr>
        <w:t>30</w:t>
      </w:r>
      <w:r w:rsidRPr="00102C4E">
        <w:rPr>
          <w:sz w:val="22"/>
        </w:rPr>
        <w:t>分</w:t>
      </w:r>
    </w:p>
    <w:p w14:paraId="444F870B" w14:textId="77777777" w:rsidR="002958EB" w:rsidRPr="00102C4E" w:rsidRDefault="002958EB" w:rsidP="002958EB">
      <w:pPr>
        <w:pStyle w:val="13"/>
        <w:ind w:left="440" w:hanging="440"/>
      </w:pPr>
      <w:r w:rsidRPr="00102C4E">
        <w:t>75</w:t>
      </w:r>
      <w:r>
        <w:t>．</w:t>
      </w:r>
      <w:r w:rsidRPr="00102C4E">
        <w:t>某工厂有</w:t>
      </w:r>
      <w:r w:rsidRPr="00102C4E">
        <w:t>4</w:t>
      </w:r>
      <w:r w:rsidRPr="00102C4E">
        <w:t>条生产效率不同的生产线，甲、乙生产线效率之和等于丙、丁生产线效率之和。甲生产线月产量比乙生产线多</w:t>
      </w:r>
      <w:r w:rsidRPr="00102C4E">
        <w:t>240</w:t>
      </w:r>
      <w:r w:rsidRPr="00102C4E">
        <w:t>件，丙生产线月产量比丁生产线少</w:t>
      </w:r>
      <w:r w:rsidRPr="00102C4E">
        <w:t>160</w:t>
      </w:r>
      <w:r w:rsidRPr="00102C4E">
        <w:t>件，问乙生产线月产量与丙生产线月产量相比：</w:t>
      </w:r>
    </w:p>
    <w:p w14:paraId="39FC98B3" w14:textId="77777777" w:rsidR="002958EB" w:rsidRPr="00102C4E" w:rsidRDefault="002958EB" w:rsidP="002958EB">
      <w:pPr>
        <w:spacing w:line="400" w:lineRule="atLeast"/>
        <w:ind w:firstLine="440"/>
        <w:rPr>
          <w:sz w:val="22"/>
        </w:rPr>
      </w:pPr>
      <w:r w:rsidRPr="00102C4E">
        <w:rPr>
          <w:sz w:val="22"/>
        </w:rPr>
        <w:t>A</w:t>
      </w:r>
      <w:r>
        <w:rPr>
          <w:sz w:val="22"/>
        </w:rPr>
        <w:t>．</w:t>
      </w:r>
      <w:r w:rsidRPr="00102C4E">
        <w:rPr>
          <w:sz w:val="22"/>
        </w:rPr>
        <w:t>乙少</w:t>
      </w:r>
      <w:r w:rsidRPr="00102C4E">
        <w:rPr>
          <w:sz w:val="22"/>
        </w:rPr>
        <w:t>40</w:t>
      </w:r>
      <w:r w:rsidRPr="00102C4E">
        <w:rPr>
          <w:sz w:val="22"/>
        </w:rPr>
        <w:t>件</w:t>
      </w:r>
      <w:r>
        <w:rPr>
          <w:sz w:val="22"/>
        </w:rPr>
        <w:tab/>
      </w:r>
      <w:r>
        <w:rPr>
          <w:sz w:val="22"/>
        </w:rPr>
        <w:tab/>
      </w:r>
      <w:r>
        <w:rPr>
          <w:sz w:val="22"/>
        </w:rPr>
        <w:tab/>
      </w:r>
      <w:r>
        <w:rPr>
          <w:sz w:val="22"/>
        </w:rPr>
        <w:tab/>
      </w:r>
      <w:r>
        <w:rPr>
          <w:sz w:val="22"/>
        </w:rPr>
        <w:tab/>
      </w:r>
      <w:r>
        <w:rPr>
          <w:sz w:val="22"/>
        </w:rPr>
        <w:tab/>
      </w:r>
      <w:r>
        <w:rPr>
          <w:sz w:val="22"/>
        </w:rPr>
        <w:tab/>
      </w:r>
      <w:r w:rsidRPr="00102C4E">
        <w:rPr>
          <w:sz w:val="22"/>
        </w:rPr>
        <w:t>B</w:t>
      </w:r>
      <w:r>
        <w:rPr>
          <w:sz w:val="22"/>
        </w:rPr>
        <w:t>．</w:t>
      </w:r>
      <w:r w:rsidRPr="00102C4E">
        <w:rPr>
          <w:sz w:val="22"/>
        </w:rPr>
        <w:t>丙少</w:t>
      </w:r>
      <w:r w:rsidRPr="00102C4E">
        <w:rPr>
          <w:sz w:val="22"/>
        </w:rPr>
        <w:t>80</w:t>
      </w:r>
      <w:r w:rsidRPr="00102C4E">
        <w:rPr>
          <w:sz w:val="22"/>
        </w:rPr>
        <w:t>件</w:t>
      </w:r>
    </w:p>
    <w:p w14:paraId="2A7ACD7E" w14:textId="77777777" w:rsidR="002958EB" w:rsidRPr="00102C4E" w:rsidRDefault="002958EB" w:rsidP="002958EB">
      <w:pPr>
        <w:spacing w:line="400" w:lineRule="atLeast"/>
        <w:ind w:firstLine="440"/>
        <w:rPr>
          <w:sz w:val="22"/>
        </w:rPr>
      </w:pPr>
      <w:r w:rsidRPr="00102C4E">
        <w:rPr>
          <w:sz w:val="22"/>
        </w:rPr>
        <w:t>C</w:t>
      </w:r>
      <w:r>
        <w:rPr>
          <w:sz w:val="22"/>
        </w:rPr>
        <w:t>．</w:t>
      </w:r>
      <w:r w:rsidRPr="00102C4E">
        <w:rPr>
          <w:sz w:val="22"/>
        </w:rPr>
        <w:t>乙少</w:t>
      </w:r>
      <w:r w:rsidRPr="00102C4E">
        <w:rPr>
          <w:sz w:val="22"/>
        </w:rPr>
        <w:t>80</w:t>
      </w:r>
      <w:r w:rsidRPr="00102C4E">
        <w:rPr>
          <w:sz w:val="22"/>
        </w:rPr>
        <w:t>件</w:t>
      </w:r>
      <w:r>
        <w:rPr>
          <w:sz w:val="22"/>
        </w:rPr>
        <w:tab/>
      </w:r>
      <w:r>
        <w:rPr>
          <w:sz w:val="22"/>
        </w:rPr>
        <w:tab/>
      </w:r>
      <w:r>
        <w:rPr>
          <w:sz w:val="22"/>
        </w:rPr>
        <w:tab/>
      </w:r>
      <w:r>
        <w:rPr>
          <w:sz w:val="22"/>
        </w:rPr>
        <w:tab/>
      </w:r>
      <w:r>
        <w:rPr>
          <w:sz w:val="22"/>
        </w:rPr>
        <w:tab/>
      </w:r>
      <w:r>
        <w:rPr>
          <w:sz w:val="22"/>
        </w:rPr>
        <w:tab/>
      </w:r>
      <w:r>
        <w:rPr>
          <w:sz w:val="22"/>
        </w:rPr>
        <w:tab/>
      </w:r>
      <w:r w:rsidRPr="00102C4E">
        <w:rPr>
          <w:sz w:val="22"/>
        </w:rPr>
        <w:t>D</w:t>
      </w:r>
      <w:r>
        <w:rPr>
          <w:sz w:val="22"/>
        </w:rPr>
        <w:t>．</w:t>
      </w:r>
      <w:r w:rsidRPr="00102C4E">
        <w:rPr>
          <w:sz w:val="22"/>
        </w:rPr>
        <w:t>丙少</w:t>
      </w:r>
      <w:r w:rsidRPr="00102C4E">
        <w:rPr>
          <w:sz w:val="22"/>
        </w:rPr>
        <w:t>40</w:t>
      </w:r>
      <w:r w:rsidRPr="00102C4E">
        <w:rPr>
          <w:sz w:val="22"/>
        </w:rPr>
        <w:t>件</w:t>
      </w:r>
    </w:p>
    <w:p w14:paraId="1D1B174B" w14:textId="0295546E" w:rsidR="002355BE" w:rsidRDefault="002355BE" w:rsidP="00BA0310">
      <w:pPr>
        <w:ind w:firstLineChars="0" w:firstLine="0"/>
      </w:pPr>
    </w:p>
    <w:p w14:paraId="35D4B682" w14:textId="3C6A7C0F" w:rsidR="009C5692" w:rsidRDefault="009C5692" w:rsidP="00BA0310">
      <w:pPr>
        <w:ind w:firstLineChars="0" w:firstLine="0"/>
      </w:pPr>
    </w:p>
    <w:p w14:paraId="5C262C55" w14:textId="77777777" w:rsidR="009C5692" w:rsidRPr="00C6608F" w:rsidRDefault="009C5692" w:rsidP="00BA0310">
      <w:pPr>
        <w:ind w:firstLineChars="0" w:firstLine="0"/>
      </w:pPr>
    </w:p>
    <w:p w14:paraId="335964AD" w14:textId="77777777" w:rsidR="002355BE" w:rsidRPr="002355BE" w:rsidRDefault="002355BE" w:rsidP="002355BE">
      <w:pPr>
        <w:pStyle w:val="001"/>
        <w:spacing w:before="163" w:after="163"/>
        <w:rPr>
          <w:rFonts w:ascii="黑体" w:hAnsi="黑体" w:cs="Times New Roman"/>
          <w:b w:val="0"/>
        </w:rPr>
      </w:pPr>
      <w:r w:rsidRPr="002355BE">
        <w:rPr>
          <w:rFonts w:ascii="黑体" w:hAnsi="黑体" w:cs="Times New Roman"/>
          <w:b w:val="0"/>
        </w:rPr>
        <w:lastRenderedPageBreak/>
        <w:t>第四部分判断推理</w:t>
      </w:r>
    </w:p>
    <w:p w14:paraId="0777FED1" w14:textId="77777777" w:rsidR="002355BE" w:rsidRPr="002355BE" w:rsidRDefault="002355BE" w:rsidP="002355BE">
      <w:pPr>
        <w:pStyle w:val="005"/>
        <w:rPr>
          <w:rFonts w:ascii="黑体" w:eastAsia="黑体" w:hAnsi="黑体" w:cs="Times New Roman"/>
        </w:rPr>
      </w:pPr>
      <w:r w:rsidRPr="002355BE">
        <w:rPr>
          <w:rFonts w:ascii="黑体" w:eastAsia="黑体" w:hAnsi="黑体" w:cs="Times New Roman"/>
        </w:rPr>
        <w:t>（共40题，参考时限40分钟）</w:t>
      </w:r>
    </w:p>
    <w:p w14:paraId="217753B9" w14:textId="77777777" w:rsidR="002355BE" w:rsidRDefault="002355BE" w:rsidP="00F73962">
      <w:pPr>
        <w:spacing w:beforeLines="50" w:before="163" w:afterLines="50" w:after="163"/>
        <w:ind w:firstLine="480"/>
        <w:rPr>
          <w:rFonts w:ascii="黑体" w:eastAsia="黑体" w:hAnsi="黑体"/>
        </w:rPr>
      </w:pPr>
      <w:r w:rsidRPr="002355BE">
        <w:rPr>
          <w:rFonts w:ascii="黑体" w:eastAsia="黑体" w:hAnsi="黑体" w:hint="eastAsia"/>
        </w:rPr>
        <w:t>一、图形推理。请按每道题的答题要求作答。</w:t>
      </w:r>
    </w:p>
    <w:p w14:paraId="79D391BB" w14:textId="77777777" w:rsidR="00BA0310" w:rsidRPr="002355BE" w:rsidRDefault="00BA0310" w:rsidP="00BA0310">
      <w:pPr>
        <w:ind w:firstLineChars="0" w:firstLine="0"/>
        <w:rPr>
          <w:rFonts w:ascii="黑体" w:eastAsia="黑体" w:hAnsi="黑体"/>
        </w:rPr>
      </w:pPr>
      <w:r>
        <w:rPr>
          <w:rFonts w:ascii="黑体" w:eastAsia="黑体" w:hAnsi="黑体" w:hint="eastAsia"/>
        </w:rPr>
        <w:t>请开始答题：</w:t>
      </w:r>
    </w:p>
    <w:p w14:paraId="448AB59C" w14:textId="77777777" w:rsidR="00A94F10" w:rsidRPr="00D6250B" w:rsidRDefault="00A94F10" w:rsidP="00A94F10">
      <w:pPr>
        <w:pStyle w:val="13"/>
        <w:ind w:left="440" w:hanging="440"/>
      </w:pPr>
      <w:r w:rsidRPr="00D6250B">
        <w:t>76</w:t>
      </w:r>
      <w:r w:rsidRPr="00D6250B">
        <w:t>．从所给的四个选项中，选择最合适的一个填入问号处，使之呈现一定的规律性：</w:t>
      </w:r>
    </w:p>
    <w:p w14:paraId="1865F31F" w14:textId="77777777" w:rsidR="00A94F10" w:rsidRPr="00D6250B" w:rsidRDefault="00A94F10" w:rsidP="00A94F10">
      <w:pPr>
        <w:spacing w:line="400" w:lineRule="atLeast"/>
        <w:ind w:firstLine="440"/>
        <w:jc w:val="center"/>
        <w:rPr>
          <w:sz w:val="22"/>
        </w:rPr>
      </w:pPr>
      <w:r w:rsidRPr="00D6250B">
        <w:rPr>
          <w:noProof/>
          <w:sz w:val="22"/>
        </w:rPr>
        <w:drawing>
          <wp:inline distT="0" distB="0" distL="114300" distR="114300" wp14:anchorId="6713C9D6" wp14:editId="7D33027C">
            <wp:extent cx="4702810" cy="2035810"/>
            <wp:effectExtent l="0" t="0" r="2540" b="254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1"/>
                    <a:stretch>
                      <a:fillRect/>
                    </a:stretch>
                  </pic:blipFill>
                  <pic:spPr>
                    <a:xfrm>
                      <a:off x="0" y="0"/>
                      <a:ext cx="4702810" cy="2035810"/>
                    </a:xfrm>
                    <a:prstGeom prst="rect">
                      <a:avLst/>
                    </a:prstGeom>
                    <a:noFill/>
                    <a:ln w="9525">
                      <a:noFill/>
                    </a:ln>
                  </pic:spPr>
                </pic:pic>
              </a:graphicData>
            </a:graphic>
          </wp:inline>
        </w:drawing>
      </w:r>
    </w:p>
    <w:p w14:paraId="3F8569FA" w14:textId="77777777" w:rsidR="00A94F10" w:rsidRPr="00D6250B" w:rsidRDefault="00A94F10" w:rsidP="00A94F10">
      <w:pPr>
        <w:pStyle w:val="13"/>
        <w:ind w:left="440" w:hanging="440"/>
      </w:pPr>
      <w:r w:rsidRPr="00D6250B">
        <w:t>77</w:t>
      </w:r>
      <w:r w:rsidRPr="00D6250B">
        <w:t>．从所给的四个选项中，选择最合适的一个填入问号处，使之呈现一定的规律性：</w:t>
      </w:r>
    </w:p>
    <w:p w14:paraId="7C3F6672" w14:textId="77777777" w:rsidR="00A94F10" w:rsidRPr="00D6250B" w:rsidRDefault="00A94F10" w:rsidP="00A94F10">
      <w:pPr>
        <w:spacing w:line="400" w:lineRule="atLeast"/>
        <w:ind w:firstLine="440"/>
        <w:rPr>
          <w:sz w:val="22"/>
        </w:rPr>
      </w:pPr>
      <w:r w:rsidRPr="00D6250B">
        <w:rPr>
          <w:noProof/>
          <w:sz w:val="22"/>
        </w:rPr>
        <w:drawing>
          <wp:inline distT="0" distB="0" distL="0" distR="0" wp14:anchorId="28F356E5" wp14:editId="1A594ECF">
            <wp:extent cx="4693285" cy="2044700"/>
            <wp:effectExtent l="0" t="0" r="12065" b="1270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693285" cy="2044700"/>
                    </a:xfrm>
                    <a:prstGeom prst="rect">
                      <a:avLst/>
                    </a:prstGeom>
                    <a:noFill/>
                  </pic:spPr>
                </pic:pic>
              </a:graphicData>
            </a:graphic>
          </wp:inline>
        </w:drawing>
      </w:r>
    </w:p>
    <w:p w14:paraId="61C6BBD5" w14:textId="77777777" w:rsidR="00A94F10" w:rsidRPr="00D6250B" w:rsidRDefault="00A94F10" w:rsidP="00A94F10">
      <w:pPr>
        <w:pStyle w:val="13"/>
        <w:ind w:left="440" w:hanging="440"/>
      </w:pPr>
      <w:r w:rsidRPr="00D6250B">
        <w:t>78</w:t>
      </w:r>
      <w:r w:rsidRPr="00D6250B">
        <w:t>．从所给的四个选项中，选择最合适的一个填入问号处，使之呈现一定的规律性</w:t>
      </w:r>
    </w:p>
    <w:p w14:paraId="2020D69D" w14:textId="77777777" w:rsidR="00A94F10" w:rsidRPr="00D6250B" w:rsidRDefault="00A94F10" w:rsidP="00A94F10">
      <w:pPr>
        <w:spacing w:line="400" w:lineRule="atLeast"/>
        <w:ind w:firstLine="440"/>
        <w:jc w:val="center"/>
        <w:rPr>
          <w:sz w:val="22"/>
        </w:rPr>
      </w:pPr>
      <w:r w:rsidRPr="00D6250B">
        <w:rPr>
          <w:noProof/>
          <w:sz w:val="22"/>
        </w:rPr>
        <w:lastRenderedPageBreak/>
        <w:drawing>
          <wp:inline distT="0" distB="0" distL="114300" distR="114300" wp14:anchorId="6F3116D7" wp14:editId="4946266C">
            <wp:extent cx="2548890" cy="2978785"/>
            <wp:effectExtent l="0" t="0" r="3810" b="12065"/>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13"/>
                    <a:stretch>
                      <a:fillRect/>
                    </a:stretch>
                  </pic:blipFill>
                  <pic:spPr>
                    <a:xfrm>
                      <a:off x="0" y="0"/>
                      <a:ext cx="2548890" cy="2978785"/>
                    </a:xfrm>
                    <a:prstGeom prst="rect">
                      <a:avLst/>
                    </a:prstGeom>
                    <a:noFill/>
                    <a:ln w="9525">
                      <a:noFill/>
                    </a:ln>
                  </pic:spPr>
                </pic:pic>
              </a:graphicData>
            </a:graphic>
          </wp:inline>
        </w:drawing>
      </w:r>
    </w:p>
    <w:p w14:paraId="26D5FEA8" w14:textId="77777777" w:rsidR="00A94F10" w:rsidRPr="00D6250B" w:rsidRDefault="00A94F10" w:rsidP="00A94F10">
      <w:pPr>
        <w:spacing w:line="400" w:lineRule="atLeast"/>
        <w:ind w:firstLine="440"/>
        <w:rPr>
          <w:sz w:val="22"/>
        </w:rPr>
      </w:pPr>
    </w:p>
    <w:p w14:paraId="17984DC4" w14:textId="77777777" w:rsidR="00A94F10" w:rsidRPr="00D6250B" w:rsidRDefault="00A94F10" w:rsidP="00A94F10">
      <w:pPr>
        <w:pStyle w:val="13"/>
        <w:ind w:left="440" w:hanging="440"/>
      </w:pPr>
      <w:r w:rsidRPr="00D6250B">
        <w:t>79</w:t>
      </w:r>
      <w:r w:rsidRPr="00D6250B">
        <w:t>．从所给的四个选项中，选择最合适的一个填入问号处，使之呈现一定的规律性：</w:t>
      </w:r>
    </w:p>
    <w:p w14:paraId="48EC1EDC" w14:textId="77777777" w:rsidR="00A94F10" w:rsidRPr="00D6250B" w:rsidRDefault="00A94F10" w:rsidP="00A94F10">
      <w:pPr>
        <w:spacing w:line="400" w:lineRule="atLeast"/>
        <w:ind w:firstLine="440"/>
        <w:rPr>
          <w:sz w:val="22"/>
        </w:rPr>
      </w:pPr>
    </w:p>
    <w:p w14:paraId="2568C2C7" w14:textId="77777777" w:rsidR="00A94F10" w:rsidRPr="00D6250B" w:rsidRDefault="00A94F10" w:rsidP="00A94F10">
      <w:pPr>
        <w:spacing w:line="400" w:lineRule="atLeast"/>
        <w:ind w:firstLine="440"/>
        <w:rPr>
          <w:sz w:val="22"/>
        </w:rPr>
      </w:pPr>
      <w:r w:rsidRPr="00D6250B">
        <w:rPr>
          <w:noProof/>
          <w:sz w:val="22"/>
        </w:rPr>
        <w:drawing>
          <wp:inline distT="0" distB="0" distL="0" distR="0" wp14:anchorId="233CE1DD" wp14:editId="71B1B2F3">
            <wp:extent cx="4921885" cy="1977390"/>
            <wp:effectExtent l="0" t="0" r="12065" b="381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921885" cy="1977390"/>
                    </a:xfrm>
                    <a:prstGeom prst="rect">
                      <a:avLst/>
                    </a:prstGeom>
                    <a:noFill/>
                  </pic:spPr>
                </pic:pic>
              </a:graphicData>
            </a:graphic>
          </wp:inline>
        </w:drawing>
      </w:r>
    </w:p>
    <w:p w14:paraId="40A399E8" w14:textId="77777777" w:rsidR="00A94F10" w:rsidRPr="00D6250B" w:rsidRDefault="00A94F10" w:rsidP="00A94F10">
      <w:pPr>
        <w:pStyle w:val="13"/>
        <w:ind w:left="440" w:hanging="440"/>
      </w:pPr>
      <w:r w:rsidRPr="00D6250B">
        <w:t>80</w:t>
      </w:r>
      <w:r w:rsidRPr="00D6250B">
        <w:t>．左图为</w:t>
      </w:r>
      <w:r w:rsidRPr="00D6250B">
        <w:t>6</w:t>
      </w:r>
      <w:r w:rsidRPr="00D6250B">
        <w:t>个相同小正方体组合成的多面体，将其从任一面剖开，以下哪一项不可能是该多面体的截面？</w:t>
      </w:r>
    </w:p>
    <w:p w14:paraId="5F543837" w14:textId="77777777" w:rsidR="00A94F10" w:rsidRPr="00D6250B" w:rsidRDefault="00A94F10" w:rsidP="00A94F10">
      <w:pPr>
        <w:spacing w:line="400" w:lineRule="atLeast"/>
        <w:ind w:firstLine="440"/>
        <w:jc w:val="center"/>
        <w:rPr>
          <w:sz w:val="22"/>
        </w:rPr>
      </w:pPr>
      <w:r w:rsidRPr="00D6250B">
        <w:rPr>
          <w:noProof/>
          <w:sz w:val="22"/>
        </w:rPr>
        <w:drawing>
          <wp:inline distT="0" distB="0" distL="114300" distR="114300" wp14:anchorId="492B020C" wp14:editId="11FA643F">
            <wp:extent cx="4550410" cy="1073785"/>
            <wp:effectExtent l="0" t="0" r="2540" b="12065"/>
            <wp:docPr id="1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pic:cNvPicPr>
                      <a:picLocks noChangeAspect="1"/>
                    </pic:cNvPicPr>
                  </pic:nvPicPr>
                  <pic:blipFill>
                    <a:blip r:embed="rId15"/>
                    <a:stretch>
                      <a:fillRect/>
                    </a:stretch>
                  </pic:blipFill>
                  <pic:spPr>
                    <a:xfrm>
                      <a:off x="0" y="0"/>
                      <a:ext cx="4550410" cy="1073785"/>
                    </a:xfrm>
                    <a:prstGeom prst="rect">
                      <a:avLst/>
                    </a:prstGeom>
                    <a:noFill/>
                    <a:ln w="9525">
                      <a:noFill/>
                    </a:ln>
                  </pic:spPr>
                </pic:pic>
              </a:graphicData>
            </a:graphic>
          </wp:inline>
        </w:drawing>
      </w:r>
    </w:p>
    <w:p w14:paraId="6283B3C7" w14:textId="77777777" w:rsidR="00A94F10" w:rsidRPr="00D6250B" w:rsidRDefault="00A94F10" w:rsidP="00A94F10">
      <w:pPr>
        <w:pStyle w:val="13"/>
        <w:ind w:left="440" w:hanging="440"/>
      </w:pPr>
      <w:r w:rsidRPr="00D6250B">
        <w:t>81</w:t>
      </w:r>
      <w:r w:rsidRPr="00D6250B">
        <w:t>．左边给定的是正方体的外表面展开图，下面哪一项能由它折叠而成？</w:t>
      </w:r>
    </w:p>
    <w:p w14:paraId="7194C0FE" w14:textId="77777777" w:rsidR="00A94F10" w:rsidRPr="00D6250B" w:rsidRDefault="00A94F10" w:rsidP="00A94F10">
      <w:pPr>
        <w:spacing w:line="400" w:lineRule="atLeast"/>
        <w:ind w:firstLine="440"/>
        <w:jc w:val="center"/>
        <w:rPr>
          <w:sz w:val="22"/>
        </w:rPr>
      </w:pPr>
      <w:r w:rsidRPr="00D6250B">
        <w:rPr>
          <w:noProof/>
          <w:sz w:val="22"/>
        </w:rPr>
        <w:lastRenderedPageBreak/>
        <w:drawing>
          <wp:inline distT="0" distB="0" distL="0" distR="0" wp14:anchorId="4DE48F37" wp14:editId="54571203">
            <wp:extent cx="4940935" cy="1389380"/>
            <wp:effectExtent l="0" t="0" r="12065" b="127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940935" cy="1389380"/>
                    </a:xfrm>
                    <a:prstGeom prst="rect">
                      <a:avLst/>
                    </a:prstGeom>
                    <a:noFill/>
                  </pic:spPr>
                </pic:pic>
              </a:graphicData>
            </a:graphic>
          </wp:inline>
        </w:drawing>
      </w:r>
    </w:p>
    <w:p w14:paraId="4D15D26B" w14:textId="77777777" w:rsidR="00A94F10" w:rsidRPr="00D6250B" w:rsidRDefault="00A94F10" w:rsidP="00A94F10">
      <w:pPr>
        <w:pStyle w:val="13"/>
        <w:ind w:left="440" w:hanging="440"/>
      </w:pPr>
      <w:r w:rsidRPr="00D6250B">
        <w:t>82</w:t>
      </w:r>
      <w:r w:rsidRPr="00D6250B">
        <w:t>．下图为同样大小的正方体堆叠而成的多面体正视图和后视图，该多面体可拆分为</w:t>
      </w:r>
      <w:r w:rsidRPr="00D6250B">
        <w:rPr>
          <w:rFonts w:ascii="宋体" w:eastAsia="宋体" w:hAnsi="宋体" w:cs="宋体" w:hint="eastAsia"/>
        </w:rPr>
        <w:t>①</w:t>
      </w:r>
      <w:r w:rsidRPr="00D6250B">
        <w:t>、</w:t>
      </w:r>
      <w:r w:rsidRPr="00D6250B">
        <w:rPr>
          <w:rFonts w:ascii="宋体" w:eastAsia="宋体" w:hAnsi="宋体" w:cs="宋体" w:hint="eastAsia"/>
        </w:rPr>
        <w:t>②</w:t>
      </w:r>
      <w:r w:rsidRPr="00D6250B">
        <w:t>、</w:t>
      </w:r>
      <w:r w:rsidRPr="00D6250B">
        <w:rPr>
          <w:rFonts w:ascii="宋体" w:eastAsia="宋体" w:hAnsi="宋体" w:cs="宋体" w:hint="eastAsia"/>
        </w:rPr>
        <w:t>③</w:t>
      </w:r>
      <w:r w:rsidRPr="00D6250B">
        <w:t>和</w:t>
      </w:r>
      <w:r w:rsidRPr="00D6250B">
        <w:rPr>
          <w:rFonts w:ascii="宋体" w:eastAsia="宋体" w:hAnsi="宋体" w:cs="宋体" w:hint="eastAsia"/>
        </w:rPr>
        <w:t>④</w:t>
      </w:r>
      <w:r w:rsidRPr="00D6250B">
        <w:t>共</w:t>
      </w:r>
      <w:r w:rsidRPr="00D6250B">
        <w:t>4</w:t>
      </w:r>
      <w:r w:rsidRPr="00D6250B">
        <w:t>个多面体的组合，问下列哪一项能填入问号处？</w:t>
      </w:r>
    </w:p>
    <w:p w14:paraId="593620B8" w14:textId="77777777" w:rsidR="00A94F10" w:rsidRPr="00D6250B" w:rsidRDefault="00A94F10" w:rsidP="00A94F10">
      <w:pPr>
        <w:spacing w:line="400" w:lineRule="atLeast"/>
        <w:ind w:firstLine="440"/>
        <w:jc w:val="center"/>
        <w:rPr>
          <w:sz w:val="22"/>
        </w:rPr>
      </w:pPr>
      <w:r w:rsidRPr="00D6250B">
        <w:rPr>
          <w:noProof/>
          <w:sz w:val="22"/>
        </w:rPr>
        <w:drawing>
          <wp:inline distT="0" distB="0" distL="114300" distR="114300" wp14:anchorId="2B5ADF8C" wp14:editId="583ECB42">
            <wp:extent cx="5274310" cy="2127250"/>
            <wp:effectExtent l="0" t="0" r="2540" b="6350"/>
            <wp:docPr id="15" name="图片 15" descr="361431113135917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361431113135917327"/>
                    <pic:cNvPicPr>
                      <a:picLocks noChangeAspect="1"/>
                    </pic:cNvPicPr>
                  </pic:nvPicPr>
                  <pic:blipFill>
                    <a:blip r:embed="rId17"/>
                    <a:stretch>
                      <a:fillRect/>
                    </a:stretch>
                  </pic:blipFill>
                  <pic:spPr>
                    <a:xfrm>
                      <a:off x="0" y="0"/>
                      <a:ext cx="5274310" cy="2127250"/>
                    </a:xfrm>
                    <a:prstGeom prst="rect">
                      <a:avLst/>
                    </a:prstGeom>
                  </pic:spPr>
                </pic:pic>
              </a:graphicData>
            </a:graphic>
          </wp:inline>
        </w:drawing>
      </w:r>
    </w:p>
    <w:p w14:paraId="5E27D744" w14:textId="77777777" w:rsidR="00A94F10" w:rsidRPr="00D6250B" w:rsidRDefault="00A94F10" w:rsidP="00A94F10">
      <w:pPr>
        <w:pStyle w:val="13"/>
        <w:ind w:left="440" w:hanging="440"/>
      </w:pPr>
      <w:r w:rsidRPr="00D6250B">
        <w:t>83</w:t>
      </w:r>
      <w:r w:rsidRPr="00D6250B">
        <w:t>．把下面的六个图形分为两类，使每一类图形都有各自的共同特征或规律，分类正确的一项是：</w:t>
      </w:r>
    </w:p>
    <w:p w14:paraId="397A2AB7" w14:textId="77777777" w:rsidR="00A94F10" w:rsidRPr="00D6250B" w:rsidRDefault="00A94F10" w:rsidP="00A94F10">
      <w:pPr>
        <w:spacing w:line="400" w:lineRule="atLeast"/>
        <w:ind w:firstLine="440"/>
        <w:jc w:val="center"/>
        <w:rPr>
          <w:sz w:val="22"/>
        </w:rPr>
      </w:pPr>
      <w:r w:rsidRPr="00D6250B">
        <w:rPr>
          <w:noProof/>
          <w:sz w:val="22"/>
        </w:rPr>
        <w:drawing>
          <wp:inline distT="0" distB="0" distL="114300" distR="114300" wp14:anchorId="7C08952A" wp14:editId="704F6590">
            <wp:extent cx="4855210" cy="948690"/>
            <wp:effectExtent l="0" t="0" r="2540" b="3810"/>
            <wp:docPr id="1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6"/>
                    <pic:cNvPicPr>
                      <a:picLocks noChangeAspect="1"/>
                    </pic:cNvPicPr>
                  </pic:nvPicPr>
                  <pic:blipFill>
                    <a:blip r:embed="rId18"/>
                    <a:stretch>
                      <a:fillRect/>
                    </a:stretch>
                  </pic:blipFill>
                  <pic:spPr>
                    <a:xfrm>
                      <a:off x="0" y="0"/>
                      <a:ext cx="4855210" cy="948690"/>
                    </a:xfrm>
                    <a:prstGeom prst="rect">
                      <a:avLst/>
                    </a:prstGeom>
                    <a:noFill/>
                    <a:ln w="9525">
                      <a:noFill/>
                    </a:ln>
                  </pic:spPr>
                </pic:pic>
              </a:graphicData>
            </a:graphic>
          </wp:inline>
        </w:drawing>
      </w:r>
    </w:p>
    <w:p w14:paraId="1EC56E3F" w14:textId="77777777" w:rsidR="00A94F10" w:rsidRPr="00D6250B" w:rsidRDefault="00A94F10" w:rsidP="00A94F10">
      <w:pPr>
        <w:spacing w:line="400" w:lineRule="atLeast"/>
        <w:ind w:firstLine="440"/>
        <w:rPr>
          <w:sz w:val="22"/>
        </w:rPr>
      </w:pPr>
    </w:p>
    <w:p w14:paraId="17233078" w14:textId="77777777" w:rsidR="00A94F10" w:rsidRPr="00D6250B" w:rsidRDefault="00A94F10" w:rsidP="00CF0327">
      <w:pPr>
        <w:spacing w:line="400" w:lineRule="atLeast"/>
        <w:ind w:firstLine="440"/>
        <w:rPr>
          <w:sz w:val="22"/>
        </w:rPr>
      </w:pPr>
      <w:r w:rsidRPr="00D6250B">
        <w:rPr>
          <w:sz w:val="22"/>
        </w:rPr>
        <w:t>A</w:t>
      </w:r>
      <w:r w:rsidRPr="00D6250B">
        <w:rPr>
          <w:sz w:val="22"/>
        </w:rPr>
        <w:t>．</w:t>
      </w:r>
      <w:r w:rsidRPr="00D6250B">
        <w:rPr>
          <w:rFonts w:ascii="宋体" w:eastAsia="宋体" w:hAnsi="宋体" w:cs="宋体" w:hint="eastAsia"/>
          <w:sz w:val="22"/>
        </w:rPr>
        <w:t>①②③</w:t>
      </w:r>
      <w:r w:rsidRPr="00D6250B">
        <w:rPr>
          <w:sz w:val="22"/>
        </w:rPr>
        <w:t>，</w:t>
      </w:r>
      <w:r w:rsidRPr="00D6250B">
        <w:rPr>
          <w:rFonts w:ascii="宋体" w:eastAsia="宋体" w:hAnsi="宋体" w:cs="宋体" w:hint="eastAsia"/>
          <w:sz w:val="22"/>
        </w:rPr>
        <w:t>④⑤⑥</w:t>
      </w:r>
      <w:r w:rsidR="00CF0327">
        <w:rPr>
          <w:sz w:val="22"/>
        </w:rPr>
        <w:tab/>
      </w:r>
      <w:r w:rsidR="00CF0327">
        <w:rPr>
          <w:sz w:val="22"/>
        </w:rPr>
        <w:tab/>
      </w:r>
      <w:r w:rsidR="00CF0327">
        <w:rPr>
          <w:sz w:val="22"/>
        </w:rPr>
        <w:tab/>
      </w:r>
      <w:r w:rsidR="00CF0327">
        <w:rPr>
          <w:sz w:val="22"/>
        </w:rPr>
        <w:tab/>
      </w:r>
      <w:r w:rsidR="00CF0327">
        <w:rPr>
          <w:sz w:val="22"/>
        </w:rPr>
        <w:tab/>
      </w:r>
      <w:r w:rsidR="00CF0327">
        <w:rPr>
          <w:sz w:val="22"/>
        </w:rPr>
        <w:tab/>
      </w:r>
      <w:r w:rsidRPr="00D6250B">
        <w:rPr>
          <w:sz w:val="22"/>
        </w:rPr>
        <w:t>B</w:t>
      </w:r>
      <w:r w:rsidRPr="00D6250B">
        <w:rPr>
          <w:sz w:val="22"/>
        </w:rPr>
        <w:t>．</w:t>
      </w:r>
      <w:r w:rsidRPr="00D6250B">
        <w:rPr>
          <w:rFonts w:ascii="宋体" w:eastAsia="宋体" w:hAnsi="宋体" w:cs="宋体" w:hint="eastAsia"/>
          <w:sz w:val="22"/>
        </w:rPr>
        <w:t>①②⑥</w:t>
      </w:r>
      <w:r w:rsidRPr="00D6250B">
        <w:rPr>
          <w:sz w:val="22"/>
        </w:rPr>
        <w:t>，</w:t>
      </w:r>
      <w:r w:rsidRPr="00D6250B">
        <w:rPr>
          <w:rFonts w:ascii="宋体" w:eastAsia="宋体" w:hAnsi="宋体" w:cs="宋体" w:hint="eastAsia"/>
          <w:sz w:val="22"/>
        </w:rPr>
        <w:t>③④⑤</w:t>
      </w:r>
    </w:p>
    <w:p w14:paraId="3C072D4E" w14:textId="77777777" w:rsidR="00A94F10" w:rsidRPr="00D6250B" w:rsidRDefault="00A94F10" w:rsidP="00CF0327">
      <w:pPr>
        <w:spacing w:line="400" w:lineRule="atLeast"/>
        <w:ind w:firstLine="440"/>
        <w:rPr>
          <w:sz w:val="22"/>
        </w:rPr>
      </w:pPr>
      <w:r w:rsidRPr="00D6250B">
        <w:rPr>
          <w:sz w:val="22"/>
        </w:rPr>
        <w:t>C</w:t>
      </w:r>
      <w:r w:rsidRPr="00D6250B">
        <w:rPr>
          <w:sz w:val="22"/>
        </w:rPr>
        <w:t>．</w:t>
      </w:r>
      <w:r w:rsidRPr="00D6250B">
        <w:rPr>
          <w:rFonts w:ascii="宋体" w:eastAsia="宋体" w:hAnsi="宋体" w:cs="宋体" w:hint="eastAsia"/>
          <w:sz w:val="22"/>
        </w:rPr>
        <w:t>①④⑥</w:t>
      </w:r>
      <w:r w:rsidRPr="00D6250B">
        <w:rPr>
          <w:sz w:val="22"/>
        </w:rPr>
        <w:t>，</w:t>
      </w:r>
      <w:r w:rsidRPr="00D6250B">
        <w:rPr>
          <w:rFonts w:ascii="宋体" w:eastAsia="宋体" w:hAnsi="宋体" w:cs="宋体" w:hint="eastAsia"/>
          <w:sz w:val="22"/>
        </w:rPr>
        <w:t>②③⑤</w:t>
      </w:r>
      <w:r w:rsidR="00CF0327">
        <w:rPr>
          <w:sz w:val="22"/>
        </w:rPr>
        <w:tab/>
      </w:r>
      <w:r w:rsidR="00CF0327">
        <w:rPr>
          <w:sz w:val="22"/>
        </w:rPr>
        <w:tab/>
      </w:r>
      <w:r w:rsidR="00CF0327">
        <w:rPr>
          <w:sz w:val="22"/>
        </w:rPr>
        <w:tab/>
      </w:r>
      <w:r w:rsidR="00CF0327">
        <w:rPr>
          <w:sz w:val="22"/>
        </w:rPr>
        <w:tab/>
      </w:r>
      <w:r w:rsidR="00CF0327">
        <w:rPr>
          <w:sz w:val="22"/>
        </w:rPr>
        <w:tab/>
      </w:r>
      <w:r w:rsidR="00CF0327">
        <w:rPr>
          <w:sz w:val="22"/>
        </w:rPr>
        <w:tab/>
      </w:r>
      <w:r w:rsidRPr="00D6250B">
        <w:rPr>
          <w:sz w:val="22"/>
        </w:rPr>
        <w:t>D</w:t>
      </w:r>
      <w:r w:rsidRPr="00D6250B">
        <w:rPr>
          <w:sz w:val="22"/>
        </w:rPr>
        <w:t>．</w:t>
      </w:r>
      <w:r w:rsidRPr="00D6250B">
        <w:rPr>
          <w:rFonts w:ascii="宋体" w:eastAsia="宋体" w:hAnsi="宋体" w:cs="宋体" w:hint="eastAsia"/>
          <w:sz w:val="22"/>
        </w:rPr>
        <w:t>①③④</w:t>
      </w:r>
      <w:r w:rsidRPr="00D6250B">
        <w:rPr>
          <w:sz w:val="22"/>
        </w:rPr>
        <w:t>，</w:t>
      </w:r>
      <w:r w:rsidRPr="00D6250B">
        <w:rPr>
          <w:rFonts w:ascii="宋体" w:eastAsia="宋体" w:hAnsi="宋体" w:cs="宋体" w:hint="eastAsia"/>
          <w:sz w:val="22"/>
        </w:rPr>
        <w:t>②⑤⑥</w:t>
      </w:r>
    </w:p>
    <w:p w14:paraId="1A0CD33C" w14:textId="77777777" w:rsidR="00A94F10" w:rsidRPr="00D6250B" w:rsidRDefault="00A94F10" w:rsidP="00A94F10">
      <w:pPr>
        <w:pStyle w:val="13"/>
        <w:ind w:left="440" w:hanging="440"/>
      </w:pPr>
      <w:r w:rsidRPr="00D6250B">
        <w:t>84</w:t>
      </w:r>
      <w:r w:rsidRPr="00D6250B">
        <w:t>．把下面的六个图形分为两类，使每一类图形都有各自的共同特征或规律，分类正确的一项是：</w:t>
      </w:r>
    </w:p>
    <w:p w14:paraId="79106D8D" w14:textId="77777777" w:rsidR="00A94F10" w:rsidRPr="00D6250B" w:rsidRDefault="00A94F10" w:rsidP="00A94F10">
      <w:pPr>
        <w:spacing w:line="400" w:lineRule="atLeast"/>
        <w:ind w:firstLine="440"/>
        <w:rPr>
          <w:sz w:val="22"/>
        </w:rPr>
      </w:pPr>
      <w:r w:rsidRPr="00D6250B">
        <w:rPr>
          <w:noProof/>
          <w:sz w:val="22"/>
        </w:rPr>
        <w:drawing>
          <wp:inline distT="0" distB="0" distL="0" distR="0" wp14:anchorId="30F84883" wp14:editId="4002A587">
            <wp:extent cx="4987290" cy="986790"/>
            <wp:effectExtent l="0" t="0" r="3810" b="381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987290" cy="986790"/>
                    </a:xfrm>
                    <a:prstGeom prst="rect">
                      <a:avLst/>
                    </a:prstGeom>
                    <a:noFill/>
                  </pic:spPr>
                </pic:pic>
              </a:graphicData>
            </a:graphic>
          </wp:inline>
        </w:drawing>
      </w:r>
    </w:p>
    <w:p w14:paraId="0647A260" w14:textId="77777777" w:rsidR="00A94F10" w:rsidRPr="00D6250B" w:rsidRDefault="00A94F10" w:rsidP="00CF0327">
      <w:pPr>
        <w:spacing w:line="400" w:lineRule="atLeast"/>
        <w:ind w:firstLine="440"/>
        <w:rPr>
          <w:sz w:val="22"/>
        </w:rPr>
      </w:pPr>
      <w:r w:rsidRPr="00D6250B">
        <w:rPr>
          <w:sz w:val="22"/>
        </w:rPr>
        <w:t>A</w:t>
      </w:r>
      <w:r w:rsidRPr="00D6250B">
        <w:rPr>
          <w:sz w:val="22"/>
        </w:rPr>
        <w:t>．</w:t>
      </w:r>
      <w:r w:rsidRPr="00D6250B">
        <w:rPr>
          <w:rFonts w:ascii="宋体" w:eastAsia="宋体" w:hAnsi="宋体" w:cs="宋体" w:hint="eastAsia"/>
          <w:sz w:val="22"/>
        </w:rPr>
        <w:t>①④⑤</w:t>
      </w:r>
      <w:r w:rsidRPr="00D6250B">
        <w:rPr>
          <w:sz w:val="22"/>
        </w:rPr>
        <w:t>,</w:t>
      </w:r>
      <w:r w:rsidRPr="00D6250B">
        <w:rPr>
          <w:rFonts w:ascii="宋体" w:eastAsia="宋体" w:hAnsi="宋体" w:cs="宋体" w:hint="eastAsia"/>
          <w:sz w:val="22"/>
        </w:rPr>
        <w:t>②③⑥</w:t>
      </w:r>
      <w:r w:rsidR="00CF0327">
        <w:rPr>
          <w:sz w:val="22"/>
        </w:rPr>
        <w:tab/>
      </w:r>
      <w:r w:rsidR="00CF0327">
        <w:rPr>
          <w:sz w:val="22"/>
        </w:rPr>
        <w:tab/>
      </w:r>
      <w:r w:rsidR="00CF0327">
        <w:rPr>
          <w:sz w:val="22"/>
        </w:rPr>
        <w:tab/>
      </w:r>
      <w:r w:rsidR="00CF0327">
        <w:rPr>
          <w:sz w:val="22"/>
        </w:rPr>
        <w:tab/>
      </w:r>
      <w:r w:rsidR="00CF0327">
        <w:rPr>
          <w:sz w:val="22"/>
        </w:rPr>
        <w:tab/>
      </w:r>
      <w:r w:rsidR="00CF0327">
        <w:rPr>
          <w:sz w:val="22"/>
        </w:rPr>
        <w:tab/>
      </w:r>
      <w:r w:rsidRPr="00D6250B">
        <w:rPr>
          <w:sz w:val="22"/>
        </w:rPr>
        <w:t>B</w:t>
      </w:r>
      <w:r w:rsidRPr="00D6250B">
        <w:rPr>
          <w:sz w:val="22"/>
        </w:rPr>
        <w:t>．</w:t>
      </w:r>
      <w:r w:rsidRPr="00D6250B">
        <w:rPr>
          <w:rFonts w:ascii="宋体" w:eastAsia="宋体" w:hAnsi="宋体" w:cs="宋体" w:hint="eastAsia"/>
          <w:sz w:val="22"/>
        </w:rPr>
        <w:t>①②⑤</w:t>
      </w:r>
      <w:r w:rsidRPr="00D6250B">
        <w:rPr>
          <w:sz w:val="22"/>
        </w:rPr>
        <w:t>,</w:t>
      </w:r>
      <w:r w:rsidRPr="00D6250B">
        <w:rPr>
          <w:rFonts w:ascii="宋体" w:eastAsia="宋体" w:hAnsi="宋体" w:cs="宋体" w:hint="eastAsia"/>
          <w:sz w:val="22"/>
        </w:rPr>
        <w:t>③④⑥</w:t>
      </w:r>
    </w:p>
    <w:p w14:paraId="052D02F0" w14:textId="77777777" w:rsidR="00A94F10" w:rsidRPr="00D6250B" w:rsidRDefault="00A94F10" w:rsidP="00CF0327">
      <w:pPr>
        <w:spacing w:line="400" w:lineRule="atLeast"/>
        <w:ind w:firstLine="440"/>
        <w:rPr>
          <w:sz w:val="22"/>
        </w:rPr>
      </w:pPr>
      <w:r w:rsidRPr="00D6250B">
        <w:rPr>
          <w:sz w:val="22"/>
        </w:rPr>
        <w:t>C</w:t>
      </w:r>
      <w:r w:rsidRPr="00D6250B">
        <w:rPr>
          <w:sz w:val="22"/>
        </w:rPr>
        <w:t>．</w:t>
      </w:r>
      <w:r w:rsidRPr="00D6250B">
        <w:rPr>
          <w:rFonts w:ascii="宋体" w:eastAsia="宋体" w:hAnsi="宋体" w:cs="宋体" w:hint="eastAsia"/>
          <w:sz w:val="22"/>
        </w:rPr>
        <w:t>①④⑥</w:t>
      </w:r>
      <w:r w:rsidRPr="00D6250B">
        <w:rPr>
          <w:sz w:val="22"/>
        </w:rPr>
        <w:t>,</w:t>
      </w:r>
      <w:r w:rsidRPr="00D6250B">
        <w:rPr>
          <w:rFonts w:ascii="宋体" w:eastAsia="宋体" w:hAnsi="宋体" w:cs="宋体" w:hint="eastAsia"/>
          <w:sz w:val="22"/>
        </w:rPr>
        <w:t>②③⑤</w:t>
      </w:r>
      <w:r w:rsidR="00CF0327">
        <w:rPr>
          <w:sz w:val="22"/>
        </w:rPr>
        <w:tab/>
      </w:r>
      <w:r w:rsidR="00CF0327">
        <w:rPr>
          <w:sz w:val="22"/>
        </w:rPr>
        <w:tab/>
      </w:r>
      <w:r w:rsidR="00CF0327">
        <w:rPr>
          <w:sz w:val="22"/>
        </w:rPr>
        <w:tab/>
      </w:r>
      <w:r w:rsidR="00CF0327">
        <w:rPr>
          <w:sz w:val="22"/>
        </w:rPr>
        <w:tab/>
      </w:r>
      <w:r w:rsidR="00CF0327">
        <w:rPr>
          <w:sz w:val="22"/>
        </w:rPr>
        <w:tab/>
      </w:r>
      <w:r w:rsidR="00CF0327">
        <w:rPr>
          <w:sz w:val="22"/>
        </w:rPr>
        <w:tab/>
      </w:r>
      <w:r w:rsidRPr="00D6250B">
        <w:rPr>
          <w:sz w:val="22"/>
        </w:rPr>
        <w:t>D</w:t>
      </w:r>
      <w:r w:rsidRPr="00D6250B">
        <w:rPr>
          <w:sz w:val="22"/>
        </w:rPr>
        <w:t>．</w:t>
      </w:r>
      <w:r w:rsidRPr="00D6250B">
        <w:rPr>
          <w:rFonts w:ascii="宋体" w:eastAsia="宋体" w:hAnsi="宋体" w:cs="宋体" w:hint="eastAsia"/>
          <w:sz w:val="22"/>
        </w:rPr>
        <w:t>①③④</w:t>
      </w:r>
      <w:r w:rsidRPr="00D6250B">
        <w:rPr>
          <w:sz w:val="22"/>
        </w:rPr>
        <w:t>,</w:t>
      </w:r>
      <w:r w:rsidRPr="00D6250B">
        <w:rPr>
          <w:rFonts w:ascii="宋体" w:eastAsia="宋体" w:hAnsi="宋体" w:cs="宋体" w:hint="eastAsia"/>
          <w:sz w:val="22"/>
        </w:rPr>
        <w:t>②⑤⑥</w:t>
      </w:r>
    </w:p>
    <w:p w14:paraId="7CEC4A6B" w14:textId="77777777" w:rsidR="00A94F10" w:rsidRPr="00D6250B" w:rsidRDefault="00A94F10" w:rsidP="00A94F10">
      <w:pPr>
        <w:pStyle w:val="13"/>
        <w:ind w:left="440" w:hanging="440"/>
      </w:pPr>
      <w:r w:rsidRPr="00D6250B">
        <w:t>85</w:t>
      </w:r>
      <w:r w:rsidRPr="00D6250B">
        <w:t>．把下面的六个图形分为两类，使每一类图形都有各自的共同特征或规律，分类正确的一项是</w:t>
      </w:r>
    </w:p>
    <w:p w14:paraId="0FEFEFA6" w14:textId="77777777" w:rsidR="00A94F10" w:rsidRPr="00D6250B" w:rsidRDefault="00A94F10" w:rsidP="00A94F10">
      <w:pPr>
        <w:spacing w:line="400" w:lineRule="atLeast"/>
        <w:ind w:firstLine="440"/>
        <w:rPr>
          <w:sz w:val="22"/>
        </w:rPr>
      </w:pPr>
      <w:r w:rsidRPr="00D6250B">
        <w:rPr>
          <w:noProof/>
          <w:sz w:val="22"/>
        </w:rPr>
        <w:lastRenderedPageBreak/>
        <w:drawing>
          <wp:inline distT="0" distB="0" distL="0" distR="0" wp14:anchorId="40950103" wp14:editId="2F54A92E">
            <wp:extent cx="5274310" cy="1224280"/>
            <wp:effectExtent l="0" t="0" r="254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274310" cy="1224280"/>
                    </a:xfrm>
                    <a:prstGeom prst="rect">
                      <a:avLst/>
                    </a:prstGeom>
                  </pic:spPr>
                </pic:pic>
              </a:graphicData>
            </a:graphic>
          </wp:inline>
        </w:drawing>
      </w:r>
    </w:p>
    <w:p w14:paraId="02C961B0" w14:textId="77777777" w:rsidR="00A94F10" w:rsidRPr="00D6250B" w:rsidRDefault="00A94F10" w:rsidP="00CF0327">
      <w:pPr>
        <w:spacing w:line="400" w:lineRule="atLeast"/>
        <w:ind w:firstLine="440"/>
        <w:rPr>
          <w:sz w:val="22"/>
        </w:rPr>
      </w:pPr>
      <w:r w:rsidRPr="00D6250B">
        <w:rPr>
          <w:sz w:val="22"/>
        </w:rPr>
        <w:t>A</w:t>
      </w:r>
      <w:r w:rsidRPr="00D6250B">
        <w:rPr>
          <w:sz w:val="22"/>
        </w:rPr>
        <w:t>．</w:t>
      </w:r>
      <w:r w:rsidRPr="00D6250B">
        <w:rPr>
          <w:rFonts w:ascii="宋体" w:eastAsia="宋体" w:hAnsi="宋体" w:cs="宋体" w:hint="eastAsia"/>
          <w:sz w:val="22"/>
        </w:rPr>
        <w:t>①③④</w:t>
      </w:r>
      <w:r w:rsidRPr="00D6250B">
        <w:rPr>
          <w:sz w:val="22"/>
        </w:rPr>
        <w:t>，</w:t>
      </w:r>
      <w:r w:rsidRPr="00D6250B">
        <w:rPr>
          <w:rFonts w:ascii="宋体" w:eastAsia="宋体" w:hAnsi="宋体" w:cs="宋体" w:hint="eastAsia"/>
          <w:sz w:val="22"/>
        </w:rPr>
        <w:t>②⑤⑥</w:t>
      </w:r>
      <w:r w:rsidR="00CF0327">
        <w:rPr>
          <w:sz w:val="22"/>
        </w:rPr>
        <w:tab/>
      </w:r>
      <w:r w:rsidR="00CF0327">
        <w:rPr>
          <w:sz w:val="22"/>
        </w:rPr>
        <w:tab/>
      </w:r>
      <w:r w:rsidR="00CF0327">
        <w:rPr>
          <w:sz w:val="22"/>
        </w:rPr>
        <w:tab/>
      </w:r>
      <w:r w:rsidR="00CF0327">
        <w:rPr>
          <w:sz w:val="22"/>
        </w:rPr>
        <w:tab/>
      </w:r>
      <w:r w:rsidR="00CF0327">
        <w:rPr>
          <w:sz w:val="22"/>
        </w:rPr>
        <w:tab/>
      </w:r>
      <w:r w:rsidR="00CF0327">
        <w:rPr>
          <w:sz w:val="22"/>
        </w:rPr>
        <w:tab/>
      </w:r>
      <w:r w:rsidRPr="00D6250B">
        <w:rPr>
          <w:sz w:val="22"/>
        </w:rPr>
        <w:t>B</w:t>
      </w:r>
      <w:r w:rsidRPr="00D6250B">
        <w:rPr>
          <w:sz w:val="22"/>
        </w:rPr>
        <w:t>．</w:t>
      </w:r>
      <w:r w:rsidRPr="00D6250B">
        <w:rPr>
          <w:rFonts w:ascii="宋体" w:eastAsia="宋体" w:hAnsi="宋体" w:cs="宋体" w:hint="eastAsia"/>
          <w:sz w:val="22"/>
        </w:rPr>
        <w:t>①②⑥</w:t>
      </w:r>
      <w:r w:rsidRPr="00D6250B">
        <w:rPr>
          <w:sz w:val="22"/>
        </w:rPr>
        <w:t>，</w:t>
      </w:r>
      <w:r w:rsidRPr="00D6250B">
        <w:rPr>
          <w:rFonts w:ascii="宋体" w:eastAsia="宋体" w:hAnsi="宋体" w:cs="宋体" w:hint="eastAsia"/>
          <w:sz w:val="22"/>
        </w:rPr>
        <w:t>③④⑤</w:t>
      </w:r>
    </w:p>
    <w:p w14:paraId="02B56120" w14:textId="77777777" w:rsidR="00A94F10" w:rsidRPr="00D6250B" w:rsidRDefault="00A94F10" w:rsidP="00CF0327">
      <w:pPr>
        <w:spacing w:line="400" w:lineRule="atLeast"/>
        <w:ind w:firstLine="440"/>
        <w:rPr>
          <w:sz w:val="22"/>
        </w:rPr>
      </w:pPr>
      <w:r w:rsidRPr="00D6250B">
        <w:rPr>
          <w:sz w:val="22"/>
        </w:rPr>
        <w:t>C</w:t>
      </w:r>
      <w:r w:rsidRPr="00D6250B">
        <w:rPr>
          <w:sz w:val="22"/>
        </w:rPr>
        <w:t>．</w:t>
      </w:r>
      <w:r w:rsidRPr="00D6250B">
        <w:rPr>
          <w:rFonts w:ascii="宋体" w:eastAsia="宋体" w:hAnsi="宋体" w:cs="宋体" w:hint="eastAsia"/>
          <w:sz w:val="22"/>
        </w:rPr>
        <w:t>①③⑤</w:t>
      </w:r>
      <w:r w:rsidRPr="00D6250B">
        <w:rPr>
          <w:sz w:val="22"/>
        </w:rPr>
        <w:t>，</w:t>
      </w:r>
      <w:r w:rsidRPr="00D6250B">
        <w:rPr>
          <w:rFonts w:ascii="宋体" w:eastAsia="宋体" w:hAnsi="宋体" w:cs="宋体" w:hint="eastAsia"/>
          <w:sz w:val="22"/>
        </w:rPr>
        <w:t>②④⑥</w:t>
      </w:r>
      <w:r w:rsidR="00CF0327">
        <w:rPr>
          <w:sz w:val="22"/>
        </w:rPr>
        <w:tab/>
      </w:r>
      <w:r w:rsidR="00CF0327">
        <w:rPr>
          <w:sz w:val="22"/>
        </w:rPr>
        <w:tab/>
      </w:r>
      <w:r w:rsidR="00CF0327">
        <w:rPr>
          <w:sz w:val="22"/>
        </w:rPr>
        <w:tab/>
      </w:r>
      <w:r w:rsidR="00CF0327">
        <w:rPr>
          <w:sz w:val="22"/>
        </w:rPr>
        <w:tab/>
      </w:r>
      <w:r w:rsidR="00CF0327">
        <w:rPr>
          <w:sz w:val="22"/>
        </w:rPr>
        <w:tab/>
      </w:r>
      <w:r w:rsidR="00CF0327">
        <w:rPr>
          <w:sz w:val="22"/>
        </w:rPr>
        <w:tab/>
      </w:r>
      <w:r w:rsidRPr="00D6250B">
        <w:rPr>
          <w:sz w:val="22"/>
        </w:rPr>
        <w:t>D</w:t>
      </w:r>
      <w:r w:rsidRPr="00D6250B">
        <w:rPr>
          <w:sz w:val="22"/>
        </w:rPr>
        <w:t>．</w:t>
      </w:r>
      <w:r w:rsidRPr="00D6250B">
        <w:rPr>
          <w:rFonts w:ascii="宋体" w:eastAsia="宋体" w:hAnsi="宋体" w:cs="宋体" w:hint="eastAsia"/>
          <w:sz w:val="22"/>
        </w:rPr>
        <w:t>①④⑥</w:t>
      </w:r>
      <w:r w:rsidRPr="00D6250B">
        <w:rPr>
          <w:sz w:val="22"/>
        </w:rPr>
        <w:t>，</w:t>
      </w:r>
      <w:r w:rsidRPr="00D6250B">
        <w:rPr>
          <w:rFonts w:ascii="宋体" w:eastAsia="宋体" w:hAnsi="宋体" w:cs="宋体" w:hint="eastAsia"/>
          <w:sz w:val="22"/>
        </w:rPr>
        <w:t>②③⑤</w:t>
      </w:r>
    </w:p>
    <w:p w14:paraId="72FB46B7" w14:textId="77777777" w:rsidR="00AE0E8A" w:rsidRPr="00931CDD" w:rsidRDefault="00AE0E8A" w:rsidP="00A94F10">
      <w:pPr>
        <w:spacing w:beforeLines="50" w:before="163" w:afterLines="50" w:after="163"/>
        <w:ind w:firstLine="480"/>
        <w:rPr>
          <w:rFonts w:ascii="黑体" w:eastAsia="黑体" w:hAnsi="黑体"/>
          <w:szCs w:val="24"/>
        </w:rPr>
      </w:pPr>
      <w:r w:rsidRPr="00931CDD">
        <w:rPr>
          <w:rFonts w:ascii="黑体" w:eastAsia="黑体" w:hAnsi="黑体"/>
          <w:szCs w:val="24"/>
        </w:rPr>
        <w:t>二、定义判断。每道题先给出定义，然后列出四种情况，要求你严格依据定义，从中选出一个最符合或最不符合该定义的答案。注意：假设这个定义是正确的，不容置疑的。</w:t>
      </w:r>
    </w:p>
    <w:p w14:paraId="2CD4C532" w14:textId="77777777" w:rsidR="00F258F7" w:rsidRPr="002355BE" w:rsidRDefault="00F258F7" w:rsidP="00F258F7">
      <w:pPr>
        <w:ind w:firstLineChars="0" w:firstLine="0"/>
        <w:rPr>
          <w:rFonts w:ascii="黑体" w:eastAsia="黑体" w:hAnsi="黑体"/>
        </w:rPr>
      </w:pPr>
      <w:r>
        <w:rPr>
          <w:rFonts w:ascii="黑体" w:eastAsia="黑体" w:hAnsi="黑体" w:hint="eastAsia"/>
        </w:rPr>
        <w:t>请开始答题：</w:t>
      </w:r>
    </w:p>
    <w:p w14:paraId="12BB8E60" w14:textId="77777777" w:rsidR="00A14FA1" w:rsidRPr="00D6250B" w:rsidRDefault="00A14FA1" w:rsidP="00A14FA1">
      <w:pPr>
        <w:pStyle w:val="13"/>
        <w:ind w:left="440" w:hanging="440"/>
      </w:pPr>
      <w:r w:rsidRPr="00D6250B">
        <w:t>86</w:t>
      </w:r>
      <w:r w:rsidRPr="00D6250B">
        <w:t>．定律假说是对一类事物或现象的性质或发生原因作出推测性解释，得出一个可能具有普遍性意义的规律性命题，从而试图建立、发展或补充科学理论。根据上述定义，下列属于定律假说的是：</w:t>
      </w:r>
    </w:p>
    <w:p w14:paraId="4051C2C1" w14:textId="77777777" w:rsidR="00A14FA1" w:rsidRPr="00D6250B" w:rsidRDefault="00A14FA1" w:rsidP="00A14FA1">
      <w:pPr>
        <w:spacing w:line="400" w:lineRule="atLeast"/>
        <w:ind w:firstLine="440"/>
        <w:rPr>
          <w:sz w:val="22"/>
        </w:rPr>
      </w:pPr>
      <w:r w:rsidRPr="00D6250B">
        <w:rPr>
          <w:sz w:val="22"/>
        </w:rPr>
        <w:t>A</w:t>
      </w:r>
      <w:r w:rsidRPr="00D6250B">
        <w:rPr>
          <w:sz w:val="22"/>
        </w:rPr>
        <w:t>．老师向学生们解释潮汐现象产生的原因是海水在引力作用下出现的周期性运动</w:t>
      </w:r>
    </w:p>
    <w:p w14:paraId="1BA943B4" w14:textId="77777777" w:rsidR="00A14FA1" w:rsidRPr="00D6250B" w:rsidRDefault="00A14FA1" w:rsidP="00A14FA1">
      <w:pPr>
        <w:pStyle w:val="2"/>
        <w:ind w:left="810" w:hanging="330"/>
      </w:pPr>
      <w:r w:rsidRPr="00D6250B">
        <w:t>B</w:t>
      </w:r>
      <w:r w:rsidRPr="00D6250B">
        <w:t>．某单位仓库被盗，由于未发现破坏性进入的痕迹，侦查人员认为内部人员作案的可能性极大</w:t>
      </w:r>
    </w:p>
    <w:p w14:paraId="4796FED9" w14:textId="77777777" w:rsidR="00A14FA1" w:rsidRPr="00D6250B" w:rsidRDefault="00A14FA1" w:rsidP="00A14FA1">
      <w:pPr>
        <w:spacing w:line="400" w:lineRule="atLeast"/>
        <w:ind w:firstLine="440"/>
        <w:rPr>
          <w:sz w:val="22"/>
        </w:rPr>
      </w:pPr>
      <w:r w:rsidRPr="00D6250B">
        <w:rPr>
          <w:sz w:val="22"/>
        </w:rPr>
        <w:t>C</w:t>
      </w:r>
      <w:r w:rsidRPr="00D6250B">
        <w:rPr>
          <w:sz w:val="22"/>
        </w:rPr>
        <w:t>．牛顿根据苹果掉落现象发现了万有引力定律</w:t>
      </w:r>
    </w:p>
    <w:p w14:paraId="06BB95FD" w14:textId="77777777" w:rsidR="00A14FA1" w:rsidRPr="00D6250B" w:rsidRDefault="00A14FA1" w:rsidP="00A14FA1">
      <w:pPr>
        <w:spacing w:line="400" w:lineRule="atLeast"/>
        <w:ind w:firstLine="440"/>
        <w:rPr>
          <w:sz w:val="22"/>
        </w:rPr>
      </w:pPr>
      <w:r w:rsidRPr="00D6250B">
        <w:rPr>
          <w:sz w:val="22"/>
        </w:rPr>
        <w:t>D</w:t>
      </w:r>
      <w:r w:rsidRPr="00D6250B">
        <w:rPr>
          <w:sz w:val="22"/>
        </w:rPr>
        <w:t>．有研究人员提出，由基因导致的疾病可能都是由于基因突变引起的</w:t>
      </w:r>
    </w:p>
    <w:p w14:paraId="6575C581" w14:textId="77777777" w:rsidR="00A14FA1" w:rsidRPr="00D6250B" w:rsidRDefault="00A14FA1" w:rsidP="00A14FA1">
      <w:pPr>
        <w:pStyle w:val="13"/>
        <w:ind w:left="440" w:hanging="440"/>
      </w:pPr>
      <w:r w:rsidRPr="00D6250B">
        <w:t>87</w:t>
      </w:r>
      <w:r w:rsidRPr="00D6250B">
        <w:t>．严格指示词是指一个语言表达式所具有的如下性质：它所指示的对象不会随着该表达式被使用的具体情境而发生改变，这些情境通常包括表达式的使用主体、表达式被使用的时间、地点，世界状态等等。根据上述定义，下列属于严格指示词的是：</w:t>
      </w:r>
    </w:p>
    <w:p w14:paraId="7226C159" w14:textId="77777777" w:rsidR="00A14FA1" w:rsidRPr="00D6250B" w:rsidRDefault="00A14FA1" w:rsidP="00A14FA1">
      <w:pPr>
        <w:spacing w:line="400" w:lineRule="atLeast"/>
        <w:ind w:firstLine="440"/>
        <w:rPr>
          <w:sz w:val="22"/>
        </w:rPr>
      </w:pPr>
      <w:r w:rsidRPr="00D6250B">
        <w:rPr>
          <w:sz w:val="22"/>
        </w:rPr>
        <w:t>A</w:t>
      </w:r>
      <w:r w:rsidRPr="00D6250B">
        <w:rPr>
          <w:sz w:val="22"/>
        </w:rPr>
        <w:t>．现任联合国秘书长</w:t>
      </w:r>
    </w:p>
    <w:p w14:paraId="53D46B37" w14:textId="77777777" w:rsidR="00A14FA1" w:rsidRPr="00D6250B" w:rsidRDefault="00A14FA1" w:rsidP="00A14FA1">
      <w:pPr>
        <w:spacing w:line="400" w:lineRule="atLeast"/>
        <w:ind w:firstLine="440"/>
        <w:rPr>
          <w:sz w:val="22"/>
        </w:rPr>
      </w:pPr>
      <w:r w:rsidRPr="00D6250B">
        <w:rPr>
          <w:sz w:val="22"/>
        </w:rPr>
        <w:t>B</w:t>
      </w:r>
      <w:r w:rsidRPr="00D6250B">
        <w:rPr>
          <w:sz w:val="22"/>
        </w:rPr>
        <w:t>．世界上身高最高的人</w:t>
      </w:r>
    </w:p>
    <w:p w14:paraId="17220ECD" w14:textId="77777777" w:rsidR="00A14FA1" w:rsidRPr="00D6250B" w:rsidRDefault="00A14FA1" w:rsidP="00A14FA1">
      <w:pPr>
        <w:spacing w:line="400" w:lineRule="atLeast"/>
        <w:ind w:firstLine="440"/>
        <w:rPr>
          <w:sz w:val="22"/>
        </w:rPr>
      </w:pPr>
      <w:r w:rsidRPr="00D6250B">
        <w:rPr>
          <w:sz w:val="22"/>
        </w:rPr>
        <w:t>C</w:t>
      </w:r>
      <w:r w:rsidRPr="00D6250B">
        <w:rPr>
          <w:sz w:val="22"/>
        </w:rPr>
        <w:t>．最小的素数</w:t>
      </w:r>
    </w:p>
    <w:p w14:paraId="109E7E94" w14:textId="77777777" w:rsidR="00A14FA1" w:rsidRPr="00D6250B" w:rsidRDefault="00A14FA1" w:rsidP="00A14FA1">
      <w:pPr>
        <w:spacing w:line="400" w:lineRule="atLeast"/>
        <w:ind w:firstLine="440"/>
        <w:rPr>
          <w:sz w:val="22"/>
        </w:rPr>
      </w:pPr>
      <w:r w:rsidRPr="00D6250B">
        <w:rPr>
          <w:sz w:val="22"/>
        </w:rPr>
        <w:t>D</w:t>
      </w:r>
      <w:r w:rsidRPr="00D6250B">
        <w:rPr>
          <w:sz w:val="22"/>
        </w:rPr>
        <w:t>．经常坐在教室第一排正中间的同学</w:t>
      </w:r>
    </w:p>
    <w:p w14:paraId="2B6ABEC5" w14:textId="77777777" w:rsidR="00A14FA1" w:rsidRPr="00D6250B" w:rsidRDefault="00A14FA1" w:rsidP="00A14FA1">
      <w:pPr>
        <w:pStyle w:val="13"/>
        <w:ind w:left="440" w:hanging="440"/>
      </w:pPr>
      <w:r w:rsidRPr="00D6250B">
        <w:t>88</w:t>
      </w:r>
      <w:r w:rsidRPr="00D6250B">
        <w:t>．同病异治是指中医对相同疾病采取不同的治法，达到治病求本的治疗效果；异病同治是指不同的疾病在发展过程中出现性质相同的症状，因而可以采用同样的中医治疗方法。根据上述定义，下列属于异病同治的是：</w:t>
      </w:r>
    </w:p>
    <w:p w14:paraId="39255E96" w14:textId="77777777" w:rsidR="00A14FA1" w:rsidRPr="00D6250B" w:rsidRDefault="00A14FA1" w:rsidP="00A14FA1">
      <w:pPr>
        <w:spacing w:line="400" w:lineRule="atLeast"/>
        <w:ind w:firstLine="440"/>
        <w:rPr>
          <w:sz w:val="22"/>
        </w:rPr>
      </w:pPr>
      <w:r w:rsidRPr="00D6250B">
        <w:rPr>
          <w:sz w:val="22"/>
        </w:rPr>
        <w:t>A</w:t>
      </w:r>
      <w:r w:rsidRPr="00D6250B">
        <w:rPr>
          <w:sz w:val="22"/>
        </w:rPr>
        <w:t>．久痢脱肛和胃下垂，均为中气下陷之证，可用升提中气之法治疗</w:t>
      </w:r>
    </w:p>
    <w:p w14:paraId="69AA8438" w14:textId="77777777" w:rsidR="00A14FA1" w:rsidRPr="00D6250B" w:rsidRDefault="00A14FA1" w:rsidP="00A14FA1">
      <w:pPr>
        <w:spacing w:line="400" w:lineRule="atLeast"/>
        <w:ind w:firstLine="440"/>
        <w:rPr>
          <w:sz w:val="22"/>
        </w:rPr>
      </w:pPr>
      <w:r w:rsidRPr="00D6250B">
        <w:rPr>
          <w:sz w:val="22"/>
        </w:rPr>
        <w:t>B</w:t>
      </w:r>
      <w:r w:rsidRPr="00D6250B">
        <w:rPr>
          <w:sz w:val="22"/>
        </w:rPr>
        <w:t>．外感风热，内有蕴热的表里俱实之证，宜解表和攻里之药同时并用</w:t>
      </w:r>
    </w:p>
    <w:p w14:paraId="4D9F4F7B" w14:textId="77777777" w:rsidR="00A14FA1" w:rsidRPr="00D6250B" w:rsidRDefault="00A14FA1" w:rsidP="00A14FA1">
      <w:pPr>
        <w:spacing w:line="400" w:lineRule="atLeast"/>
        <w:ind w:firstLine="440"/>
        <w:rPr>
          <w:sz w:val="22"/>
        </w:rPr>
      </w:pPr>
      <w:r w:rsidRPr="00D6250B">
        <w:rPr>
          <w:sz w:val="22"/>
        </w:rPr>
        <w:t>C</w:t>
      </w:r>
      <w:r w:rsidRPr="00D6250B">
        <w:rPr>
          <w:sz w:val="22"/>
        </w:rPr>
        <w:t>．麻疹初期疹未出透，治疗宜宣肺透疹；中期肺热明显，治疗宜清热解毒</w:t>
      </w:r>
    </w:p>
    <w:p w14:paraId="73B8F42D" w14:textId="77777777" w:rsidR="00A14FA1" w:rsidRPr="00D6250B" w:rsidRDefault="00A14FA1" w:rsidP="00A14FA1">
      <w:pPr>
        <w:spacing w:line="400" w:lineRule="atLeast"/>
        <w:ind w:firstLine="440"/>
        <w:rPr>
          <w:sz w:val="22"/>
        </w:rPr>
      </w:pPr>
      <w:r w:rsidRPr="00D6250B">
        <w:rPr>
          <w:sz w:val="22"/>
        </w:rPr>
        <w:t>D</w:t>
      </w:r>
      <w:r w:rsidRPr="00D6250B">
        <w:rPr>
          <w:sz w:val="22"/>
        </w:rPr>
        <w:t>．风热感冒宜用辛凉解表法治疗，风寒感冒宜用辛温解表法治疗</w:t>
      </w:r>
    </w:p>
    <w:p w14:paraId="197C6207" w14:textId="77777777" w:rsidR="00A14FA1" w:rsidRPr="00D6250B" w:rsidRDefault="00A14FA1" w:rsidP="00A14FA1">
      <w:pPr>
        <w:pStyle w:val="13"/>
        <w:ind w:left="440" w:hanging="440"/>
      </w:pPr>
      <w:r w:rsidRPr="00D6250B">
        <w:lastRenderedPageBreak/>
        <w:t>89</w:t>
      </w:r>
      <w:r w:rsidRPr="00D6250B">
        <w:t>．物候现象是生物随着气候一年四季的周期性变化而发生的相应季节性变化的现象，影响物候现象的因素主要包括海拔的差异、经度的差异、纬度的差异和时间的差异。下列诗句反映的物候现象受到海拔差异影响的是：</w:t>
      </w:r>
    </w:p>
    <w:p w14:paraId="53C96DCD" w14:textId="77777777" w:rsidR="00A14FA1" w:rsidRPr="00D6250B" w:rsidRDefault="00A14FA1" w:rsidP="00A14FA1">
      <w:pPr>
        <w:spacing w:line="400" w:lineRule="atLeast"/>
        <w:ind w:firstLine="440"/>
        <w:rPr>
          <w:sz w:val="22"/>
        </w:rPr>
      </w:pPr>
      <w:r w:rsidRPr="00D6250B">
        <w:rPr>
          <w:sz w:val="22"/>
        </w:rPr>
        <w:t>A</w:t>
      </w:r>
      <w:r w:rsidRPr="00D6250B">
        <w:rPr>
          <w:sz w:val="22"/>
        </w:rPr>
        <w:t>．日出江花红胜火，春来江水绿如蓝</w:t>
      </w:r>
    </w:p>
    <w:p w14:paraId="71862158" w14:textId="77777777" w:rsidR="00A14FA1" w:rsidRPr="00D6250B" w:rsidRDefault="00A14FA1" w:rsidP="00A14FA1">
      <w:pPr>
        <w:spacing w:line="400" w:lineRule="atLeast"/>
        <w:ind w:firstLine="440"/>
        <w:rPr>
          <w:sz w:val="22"/>
        </w:rPr>
      </w:pPr>
      <w:r w:rsidRPr="00D6250B">
        <w:rPr>
          <w:sz w:val="22"/>
        </w:rPr>
        <w:t>B</w:t>
      </w:r>
      <w:r w:rsidRPr="00D6250B">
        <w:rPr>
          <w:sz w:val="22"/>
        </w:rPr>
        <w:t>．竹外桃花三两枝，春江水暖鸭先知</w:t>
      </w:r>
    </w:p>
    <w:p w14:paraId="41BA1EEF" w14:textId="77777777" w:rsidR="00A14FA1" w:rsidRPr="00D6250B" w:rsidRDefault="00A14FA1" w:rsidP="00A14FA1">
      <w:pPr>
        <w:spacing w:line="400" w:lineRule="atLeast"/>
        <w:ind w:firstLine="440"/>
        <w:rPr>
          <w:sz w:val="22"/>
        </w:rPr>
      </w:pPr>
      <w:r w:rsidRPr="00D6250B">
        <w:rPr>
          <w:sz w:val="22"/>
        </w:rPr>
        <w:t>C</w:t>
      </w:r>
      <w:r w:rsidRPr="00D6250B">
        <w:rPr>
          <w:sz w:val="22"/>
        </w:rPr>
        <w:t>．人间四月芳菲尽，山寺桃花始盛开</w:t>
      </w:r>
    </w:p>
    <w:p w14:paraId="1C419B4E" w14:textId="77777777" w:rsidR="00A14FA1" w:rsidRPr="00D6250B" w:rsidRDefault="00A14FA1" w:rsidP="00A14FA1">
      <w:pPr>
        <w:spacing w:line="400" w:lineRule="atLeast"/>
        <w:ind w:firstLine="440"/>
        <w:rPr>
          <w:sz w:val="22"/>
        </w:rPr>
      </w:pPr>
      <w:r w:rsidRPr="00D6250B">
        <w:rPr>
          <w:sz w:val="22"/>
        </w:rPr>
        <w:t>D</w:t>
      </w:r>
      <w:r w:rsidRPr="00D6250B">
        <w:rPr>
          <w:sz w:val="22"/>
        </w:rPr>
        <w:t>．羌笛何须怨杨柳，春风不度玉门关</w:t>
      </w:r>
    </w:p>
    <w:p w14:paraId="1BEFC911" w14:textId="77777777" w:rsidR="00A14FA1" w:rsidRPr="00D6250B" w:rsidRDefault="00A14FA1" w:rsidP="00A14FA1">
      <w:pPr>
        <w:pStyle w:val="13"/>
        <w:ind w:left="440" w:hanging="440"/>
      </w:pPr>
      <w:r w:rsidRPr="00D6250B">
        <w:t>90</w:t>
      </w:r>
      <w:r w:rsidRPr="00D6250B">
        <w:t>．公平世界谬误是指人们倾向于认为我们生活的世界是公平的，一个人获得成就，是因为他肯定做对了什么，所以这份成就是他应得的；一个人遭遇不幸，他自己也有责任，甚至是咎由自取。根据上述定义，下列没有反映公平世界谬误的是：</w:t>
      </w:r>
    </w:p>
    <w:p w14:paraId="590160D3" w14:textId="77777777" w:rsidR="00A14FA1" w:rsidRPr="00D6250B" w:rsidRDefault="00A14FA1" w:rsidP="00A14FA1">
      <w:pPr>
        <w:spacing w:line="400" w:lineRule="atLeast"/>
        <w:ind w:firstLine="440"/>
        <w:rPr>
          <w:sz w:val="22"/>
        </w:rPr>
      </w:pPr>
      <w:r w:rsidRPr="00D6250B">
        <w:rPr>
          <w:sz w:val="22"/>
        </w:rPr>
        <w:t>A</w:t>
      </w:r>
      <w:r w:rsidRPr="00D6250B">
        <w:rPr>
          <w:sz w:val="22"/>
        </w:rPr>
        <w:t>．一分耕耘，一分收获</w:t>
      </w:r>
    </w:p>
    <w:p w14:paraId="24EC5BB7" w14:textId="77777777" w:rsidR="00A14FA1" w:rsidRPr="00D6250B" w:rsidRDefault="00A14FA1" w:rsidP="00A14FA1">
      <w:pPr>
        <w:spacing w:line="400" w:lineRule="atLeast"/>
        <w:ind w:firstLine="440"/>
        <w:rPr>
          <w:sz w:val="22"/>
        </w:rPr>
      </w:pPr>
      <w:r w:rsidRPr="00D6250B">
        <w:rPr>
          <w:sz w:val="22"/>
        </w:rPr>
        <w:t>B</w:t>
      </w:r>
      <w:r w:rsidRPr="00D6250B">
        <w:rPr>
          <w:sz w:val="22"/>
        </w:rPr>
        <w:t>．谋事在人，成事在天</w:t>
      </w:r>
    </w:p>
    <w:p w14:paraId="1A8745E3" w14:textId="77777777" w:rsidR="00A14FA1" w:rsidRPr="00D6250B" w:rsidRDefault="00A14FA1" w:rsidP="00A14FA1">
      <w:pPr>
        <w:spacing w:line="400" w:lineRule="atLeast"/>
        <w:ind w:firstLine="440"/>
        <w:rPr>
          <w:sz w:val="22"/>
        </w:rPr>
      </w:pPr>
      <w:r w:rsidRPr="00D6250B">
        <w:rPr>
          <w:sz w:val="22"/>
        </w:rPr>
        <w:t>C</w:t>
      </w:r>
      <w:r w:rsidRPr="00D6250B">
        <w:rPr>
          <w:sz w:val="22"/>
        </w:rPr>
        <w:t>．可怜之人必有可恨之处</w:t>
      </w:r>
    </w:p>
    <w:p w14:paraId="5290D71A" w14:textId="77777777" w:rsidR="00A14FA1" w:rsidRPr="00D6250B" w:rsidRDefault="00A14FA1" w:rsidP="00A14FA1">
      <w:pPr>
        <w:spacing w:line="400" w:lineRule="atLeast"/>
        <w:ind w:firstLine="440"/>
        <w:rPr>
          <w:sz w:val="22"/>
        </w:rPr>
      </w:pPr>
      <w:r w:rsidRPr="00D6250B">
        <w:rPr>
          <w:sz w:val="22"/>
        </w:rPr>
        <w:t>D</w:t>
      </w:r>
      <w:r w:rsidRPr="00D6250B">
        <w:rPr>
          <w:sz w:val="22"/>
        </w:rPr>
        <w:t>．天网恢恢，疏而不漏</w:t>
      </w:r>
    </w:p>
    <w:p w14:paraId="1998DEC8" w14:textId="77777777" w:rsidR="00A14FA1" w:rsidRPr="00D6250B" w:rsidRDefault="00A14FA1" w:rsidP="00A14FA1">
      <w:pPr>
        <w:pStyle w:val="13"/>
        <w:ind w:left="440" w:hanging="440"/>
      </w:pPr>
      <w:r w:rsidRPr="00D6250B">
        <w:t>91</w:t>
      </w:r>
      <w:r w:rsidRPr="00D6250B">
        <w:t>．按照先后顺序排列的两个数字或者字母称为序对，如</w:t>
      </w:r>
      <w:r w:rsidRPr="00D6250B">
        <w:t>2a</w:t>
      </w:r>
      <w:r w:rsidRPr="00D6250B">
        <w:t>、</w:t>
      </w:r>
      <w:r w:rsidRPr="00D6250B">
        <w:t>e3</w:t>
      </w:r>
      <w:r w:rsidRPr="00D6250B">
        <w:t>、</w:t>
      </w:r>
      <w:r w:rsidRPr="00D6250B">
        <w:t>dm</w:t>
      </w:r>
      <w:r w:rsidRPr="00D6250B">
        <w:t>等等，序对中的第一个数字或者字母称为前项，第二个称为后项，函项指的是由若干序对构成的一个有限序列，其中每个序对的前项都是字母，后项都是数字，并且对于任一序对，如果前项相同，则后项必定相同。根据上述定义，下列哪项属于函项？</w:t>
      </w:r>
    </w:p>
    <w:p w14:paraId="18A76C6F" w14:textId="77777777" w:rsidR="00A14FA1" w:rsidRPr="00D6250B" w:rsidRDefault="00A14FA1" w:rsidP="00A14FA1">
      <w:pPr>
        <w:spacing w:line="400" w:lineRule="atLeast"/>
        <w:ind w:firstLine="440"/>
        <w:rPr>
          <w:sz w:val="22"/>
        </w:rPr>
      </w:pPr>
      <w:r w:rsidRPr="00D6250B">
        <w:rPr>
          <w:sz w:val="22"/>
        </w:rPr>
        <w:t>A</w:t>
      </w:r>
      <w:r w:rsidRPr="00D6250B">
        <w:rPr>
          <w:sz w:val="22"/>
        </w:rPr>
        <w:t>．</w:t>
      </w:r>
      <w:r w:rsidRPr="00D6250B">
        <w:rPr>
          <w:sz w:val="22"/>
        </w:rPr>
        <w:t>p3</w:t>
      </w:r>
      <w:r w:rsidRPr="00D6250B">
        <w:rPr>
          <w:sz w:val="22"/>
        </w:rPr>
        <w:t>、</w:t>
      </w:r>
      <w:r w:rsidRPr="00D6250B">
        <w:rPr>
          <w:sz w:val="22"/>
        </w:rPr>
        <w:t>c4</w:t>
      </w:r>
      <w:r w:rsidRPr="00D6250B">
        <w:rPr>
          <w:sz w:val="22"/>
        </w:rPr>
        <w:t>、</w:t>
      </w:r>
      <w:r w:rsidRPr="00D6250B">
        <w:rPr>
          <w:sz w:val="22"/>
        </w:rPr>
        <w:t>d6</w:t>
      </w:r>
      <w:r w:rsidRPr="00D6250B">
        <w:rPr>
          <w:sz w:val="22"/>
        </w:rPr>
        <w:t>、</w:t>
      </w:r>
      <w:r w:rsidRPr="00D6250B">
        <w:rPr>
          <w:sz w:val="22"/>
        </w:rPr>
        <w:t>p6</w:t>
      </w:r>
      <w:r w:rsidRPr="00D6250B">
        <w:rPr>
          <w:sz w:val="22"/>
        </w:rPr>
        <w:t>、</w:t>
      </w:r>
      <w:r w:rsidRPr="00D6250B">
        <w:rPr>
          <w:sz w:val="22"/>
        </w:rPr>
        <w:t>m8</w:t>
      </w:r>
    </w:p>
    <w:p w14:paraId="69F7A6A1" w14:textId="77777777" w:rsidR="00A14FA1" w:rsidRPr="00D6250B" w:rsidRDefault="00A14FA1" w:rsidP="00A14FA1">
      <w:pPr>
        <w:spacing w:line="400" w:lineRule="atLeast"/>
        <w:ind w:firstLine="440"/>
        <w:rPr>
          <w:sz w:val="22"/>
        </w:rPr>
      </w:pPr>
      <w:r w:rsidRPr="00D6250B">
        <w:rPr>
          <w:sz w:val="22"/>
        </w:rPr>
        <w:t>B</w:t>
      </w:r>
      <w:r w:rsidRPr="00D6250B">
        <w:rPr>
          <w:sz w:val="22"/>
        </w:rPr>
        <w:t>．</w:t>
      </w:r>
      <w:r w:rsidRPr="00D6250B">
        <w:rPr>
          <w:sz w:val="22"/>
        </w:rPr>
        <w:t>b3</w:t>
      </w:r>
      <w:r w:rsidRPr="00D6250B">
        <w:rPr>
          <w:sz w:val="22"/>
        </w:rPr>
        <w:t>、</w:t>
      </w:r>
      <w:r w:rsidRPr="00D6250B">
        <w:rPr>
          <w:sz w:val="22"/>
        </w:rPr>
        <w:t>5a</w:t>
      </w:r>
      <w:r w:rsidRPr="00D6250B">
        <w:rPr>
          <w:sz w:val="22"/>
        </w:rPr>
        <w:t>、</w:t>
      </w:r>
      <w:r w:rsidRPr="00D6250B">
        <w:rPr>
          <w:sz w:val="22"/>
        </w:rPr>
        <w:t>8n</w:t>
      </w:r>
      <w:r w:rsidRPr="00D6250B">
        <w:rPr>
          <w:sz w:val="22"/>
        </w:rPr>
        <w:t>、</w:t>
      </w:r>
      <w:r w:rsidRPr="00D6250B">
        <w:rPr>
          <w:sz w:val="22"/>
        </w:rPr>
        <w:t>p1</w:t>
      </w:r>
      <w:r w:rsidRPr="00D6250B">
        <w:rPr>
          <w:sz w:val="22"/>
        </w:rPr>
        <w:t>、</w:t>
      </w:r>
      <w:r w:rsidRPr="00D6250B">
        <w:rPr>
          <w:sz w:val="22"/>
        </w:rPr>
        <w:t>66</w:t>
      </w:r>
    </w:p>
    <w:p w14:paraId="5CC05331" w14:textId="77777777" w:rsidR="00A14FA1" w:rsidRPr="00D6250B" w:rsidRDefault="00A14FA1" w:rsidP="00A14FA1">
      <w:pPr>
        <w:spacing w:line="400" w:lineRule="atLeast"/>
        <w:ind w:firstLine="440"/>
        <w:rPr>
          <w:sz w:val="22"/>
        </w:rPr>
      </w:pPr>
      <w:r w:rsidRPr="00D6250B">
        <w:rPr>
          <w:sz w:val="22"/>
        </w:rPr>
        <w:t>C</w:t>
      </w:r>
      <w:r w:rsidRPr="00D6250B">
        <w:rPr>
          <w:sz w:val="22"/>
        </w:rPr>
        <w:t>．</w:t>
      </w:r>
      <w:r w:rsidRPr="00D6250B">
        <w:rPr>
          <w:sz w:val="22"/>
        </w:rPr>
        <w:t>f4</w:t>
      </w:r>
      <w:r w:rsidRPr="00D6250B">
        <w:rPr>
          <w:sz w:val="22"/>
        </w:rPr>
        <w:t>、</w:t>
      </w:r>
      <w:r w:rsidRPr="00D6250B">
        <w:rPr>
          <w:sz w:val="22"/>
        </w:rPr>
        <w:t>h4</w:t>
      </w:r>
      <w:r w:rsidRPr="00D6250B">
        <w:rPr>
          <w:sz w:val="22"/>
        </w:rPr>
        <w:t>、</w:t>
      </w:r>
      <w:r w:rsidRPr="00D6250B">
        <w:rPr>
          <w:sz w:val="22"/>
        </w:rPr>
        <w:t>gm</w:t>
      </w:r>
      <w:r w:rsidRPr="00D6250B">
        <w:rPr>
          <w:sz w:val="22"/>
        </w:rPr>
        <w:t>、</w:t>
      </w:r>
      <w:r w:rsidRPr="00D6250B">
        <w:rPr>
          <w:sz w:val="22"/>
        </w:rPr>
        <w:t>y2</w:t>
      </w:r>
      <w:r w:rsidRPr="00D6250B">
        <w:rPr>
          <w:sz w:val="22"/>
        </w:rPr>
        <w:t>、</w:t>
      </w:r>
      <w:r w:rsidRPr="00D6250B">
        <w:rPr>
          <w:sz w:val="22"/>
        </w:rPr>
        <w:t>x2</w:t>
      </w:r>
    </w:p>
    <w:p w14:paraId="59445D6F" w14:textId="77777777" w:rsidR="00A14FA1" w:rsidRPr="00D6250B" w:rsidRDefault="00A14FA1" w:rsidP="00A14FA1">
      <w:pPr>
        <w:spacing w:line="400" w:lineRule="atLeast"/>
        <w:ind w:firstLine="440"/>
        <w:rPr>
          <w:sz w:val="22"/>
        </w:rPr>
      </w:pPr>
      <w:r w:rsidRPr="00D6250B">
        <w:rPr>
          <w:sz w:val="22"/>
        </w:rPr>
        <w:t>D</w:t>
      </w:r>
      <w:r w:rsidRPr="00D6250B">
        <w:rPr>
          <w:sz w:val="22"/>
        </w:rPr>
        <w:t>．</w:t>
      </w:r>
      <w:r w:rsidRPr="00D6250B">
        <w:rPr>
          <w:sz w:val="22"/>
        </w:rPr>
        <w:t>a3</w:t>
      </w:r>
      <w:r w:rsidRPr="00D6250B">
        <w:rPr>
          <w:sz w:val="22"/>
        </w:rPr>
        <w:t>、</w:t>
      </w:r>
      <w:r w:rsidRPr="00D6250B">
        <w:rPr>
          <w:sz w:val="22"/>
        </w:rPr>
        <w:t>b5</w:t>
      </w:r>
      <w:r w:rsidRPr="00D6250B">
        <w:rPr>
          <w:sz w:val="22"/>
        </w:rPr>
        <w:t>、</w:t>
      </w:r>
      <w:r w:rsidRPr="00D6250B">
        <w:rPr>
          <w:sz w:val="22"/>
        </w:rPr>
        <w:t>d6</w:t>
      </w:r>
      <w:r w:rsidRPr="00D6250B">
        <w:rPr>
          <w:sz w:val="22"/>
        </w:rPr>
        <w:t>，</w:t>
      </w:r>
      <w:r w:rsidRPr="00D6250B">
        <w:rPr>
          <w:sz w:val="22"/>
        </w:rPr>
        <w:t>p1</w:t>
      </w:r>
      <w:r w:rsidRPr="00D6250B">
        <w:rPr>
          <w:sz w:val="22"/>
        </w:rPr>
        <w:t>、</w:t>
      </w:r>
      <w:r w:rsidRPr="00D6250B">
        <w:rPr>
          <w:sz w:val="22"/>
        </w:rPr>
        <w:t>e3</w:t>
      </w:r>
    </w:p>
    <w:p w14:paraId="2EC154F9" w14:textId="77777777" w:rsidR="00A14FA1" w:rsidRPr="00D6250B" w:rsidRDefault="00A14FA1" w:rsidP="00A14FA1">
      <w:pPr>
        <w:pStyle w:val="13"/>
        <w:ind w:left="440" w:hanging="440"/>
      </w:pPr>
      <w:r w:rsidRPr="00D6250B">
        <w:t>92</w:t>
      </w:r>
      <w:r w:rsidRPr="00D6250B">
        <w:t>．诉前财产保全是指利害关系人因情况紧急，若不立即申请财产保全将会使其合法权益受到难以弥补的损害，起诉前向人民法院申请，由人民法院采取的一种财产保全措施。根据上述定义，下列不属于诉前财产保全的是：</w:t>
      </w:r>
    </w:p>
    <w:p w14:paraId="49E5B2A4" w14:textId="77777777" w:rsidR="00A14FA1" w:rsidRPr="00D6250B" w:rsidRDefault="00A14FA1" w:rsidP="00A14FA1">
      <w:pPr>
        <w:pStyle w:val="2"/>
        <w:ind w:left="810" w:hanging="330"/>
      </w:pPr>
      <w:r w:rsidRPr="00D6250B">
        <w:t>A</w:t>
      </w:r>
      <w:r w:rsidRPr="00D6250B">
        <w:t>．工厂甲向信用社乙贷款</w:t>
      </w:r>
      <w:r w:rsidRPr="00D6250B">
        <w:t>500</w:t>
      </w:r>
      <w:r w:rsidRPr="00D6250B">
        <w:t>万元，甲无法按期归还，乙随即起诉，审理期间得知甲已将设备转卖，遂请求法院查封甲正在出售的大楼</w:t>
      </w:r>
    </w:p>
    <w:p w14:paraId="0C0323C9" w14:textId="77777777" w:rsidR="00A14FA1" w:rsidRPr="00D6250B" w:rsidRDefault="00A14FA1" w:rsidP="00A14FA1">
      <w:pPr>
        <w:pStyle w:val="2"/>
        <w:ind w:left="810" w:hanging="330"/>
      </w:pPr>
      <w:r w:rsidRPr="00D6250B">
        <w:t>B</w:t>
      </w:r>
      <w:r w:rsidRPr="00D6250B">
        <w:t>．甲与乙签订购销合同，甲给乙</w:t>
      </w:r>
      <w:r w:rsidRPr="00D6250B">
        <w:t>200</w:t>
      </w:r>
      <w:r w:rsidRPr="00D6250B">
        <w:t>万元预付款后，发现乙有欺诈行为，无力履行合同，遂请求人民法院冻结</w:t>
      </w:r>
      <w:r w:rsidRPr="00D6250B">
        <w:t>200</w:t>
      </w:r>
      <w:r w:rsidRPr="00D6250B">
        <w:t>万元预付款</w:t>
      </w:r>
    </w:p>
    <w:p w14:paraId="6F808034" w14:textId="77777777" w:rsidR="00A14FA1" w:rsidRPr="00D6250B" w:rsidRDefault="00A14FA1" w:rsidP="00A14FA1">
      <w:pPr>
        <w:pStyle w:val="2"/>
        <w:ind w:left="810" w:hanging="330"/>
      </w:pPr>
      <w:r w:rsidRPr="00D6250B">
        <w:t>C</w:t>
      </w:r>
      <w:r w:rsidRPr="00D6250B">
        <w:t>．银行甲与公司乙签订协议，甲向乙提供</w:t>
      </w:r>
      <w:r w:rsidRPr="00D6250B">
        <w:t>5000</w:t>
      </w:r>
      <w:r w:rsidRPr="00D6250B">
        <w:t>万元贷款，分</w:t>
      </w:r>
      <w:r w:rsidRPr="00D6250B">
        <w:t>3</w:t>
      </w:r>
      <w:r w:rsidRPr="00D6250B">
        <w:t>期还清，第一笔到期时乙无力归还，甲向法院申请查封乙的财产</w:t>
      </w:r>
    </w:p>
    <w:p w14:paraId="2FC32ED9" w14:textId="77777777" w:rsidR="00A14FA1" w:rsidRPr="00D6250B" w:rsidRDefault="00A14FA1" w:rsidP="00A14FA1">
      <w:pPr>
        <w:pStyle w:val="2"/>
        <w:ind w:left="810" w:hanging="330"/>
      </w:pPr>
      <w:r w:rsidRPr="00D6250B">
        <w:t>D</w:t>
      </w:r>
      <w:r w:rsidRPr="00D6250B">
        <w:t>．甲欠乙</w:t>
      </w:r>
      <w:r w:rsidRPr="00D6250B">
        <w:t>10</w:t>
      </w:r>
      <w:r w:rsidRPr="00D6250B">
        <w:t>万元，乙多次找甲还钱未果，得知甲有一辆轿车、乙向法院申请将甲的轿车予以查封，再将甲告上法庭</w:t>
      </w:r>
    </w:p>
    <w:p w14:paraId="6DE8FA4B" w14:textId="77777777" w:rsidR="00A14FA1" w:rsidRPr="00D6250B" w:rsidRDefault="00A14FA1" w:rsidP="00A14FA1">
      <w:pPr>
        <w:pStyle w:val="13"/>
        <w:ind w:left="440" w:hanging="440"/>
      </w:pPr>
      <w:r w:rsidRPr="00D6250B">
        <w:lastRenderedPageBreak/>
        <w:t>93</w:t>
      </w:r>
      <w:r w:rsidRPr="00D6250B">
        <w:t>．员工帮助计划是由企业为员工设置的一套长期的、系统的福利项目，通过专业人员对员工及其直系亲属提供专业指导和咨询，旨在帮助解决员工及其家庭成员的各种心理和行为问题，提高员工在企业中的工作绩效。</w:t>
      </w:r>
    </w:p>
    <w:p w14:paraId="1DD709AE" w14:textId="77777777" w:rsidR="00A14FA1" w:rsidRPr="00D6250B" w:rsidRDefault="00A14FA1" w:rsidP="00A14FA1">
      <w:pPr>
        <w:spacing w:line="400" w:lineRule="atLeast"/>
        <w:ind w:firstLine="440"/>
        <w:rPr>
          <w:sz w:val="22"/>
        </w:rPr>
      </w:pPr>
      <w:r w:rsidRPr="00D6250B">
        <w:rPr>
          <w:sz w:val="22"/>
        </w:rPr>
        <w:t>根据上述定义，下列属于员工帮助计划的是：</w:t>
      </w:r>
    </w:p>
    <w:p w14:paraId="5D9B2A8E" w14:textId="77777777" w:rsidR="00A14FA1" w:rsidRPr="00D6250B" w:rsidRDefault="00A14FA1" w:rsidP="00A14FA1">
      <w:pPr>
        <w:pStyle w:val="2"/>
        <w:ind w:left="810" w:hanging="330"/>
      </w:pPr>
      <w:r w:rsidRPr="00D6250B">
        <w:t>A</w:t>
      </w:r>
      <w:r w:rsidRPr="00D6250B">
        <w:t>．项目经理小祁的父亲最近去世了，小祁很悲痛，工作效率受到很大影响，总经理特批了一笔慰问款</w:t>
      </w:r>
    </w:p>
    <w:p w14:paraId="24BC7B54" w14:textId="77777777" w:rsidR="00A14FA1" w:rsidRPr="00D6250B" w:rsidRDefault="00A14FA1" w:rsidP="00A14FA1">
      <w:pPr>
        <w:pStyle w:val="2"/>
        <w:ind w:left="810" w:hanging="330"/>
      </w:pPr>
      <w:r w:rsidRPr="00D6250B">
        <w:t>B</w:t>
      </w:r>
      <w:r w:rsidRPr="00D6250B">
        <w:t>．司机小方驾车外出工作期间交通肇事致人死亡，公司聘请律师为小方做从轻处罚的辩护，最终小方获刑三年</w:t>
      </w:r>
    </w:p>
    <w:p w14:paraId="6DD41503" w14:textId="77777777" w:rsidR="00A14FA1" w:rsidRPr="00D6250B" w:rsidRDefault="00A14FA1" w:rsidP="00A14FA1">
      <w:pPr>
        <w:pStyle w:val="2"/>
        <w:ind w:left="810" w:hanging="330"/>
      </w:pPr>
      <w:r w:rsidRPr="00D6250B">
        <w:t>C</w:t>
      </w:r>
      <w:r w:rsidRPr="00D6250B">
        <w:t>．会计师老王的儿子没有考上大学，老王夫妇很烦恼，互相指责。在公司心理专员的指导下，老王改善了与妻子的沟通方式，情绪逐渐好转</w:t>
      </w:r>
    </w:p>
    <w:p w14:paraId="7C370993" w14:textId="77777777" w:rsidR="00A14FA1" w:rsidRPr="00D6250B" w:rsidRDefault="00A14FA1" w:rsidP="00A14FA1">
      <w:pPr>
        <w:pStyle w:val="2"/>
        <w:ind w:left="810" w:hanging="330"/>
      </w:pPr>
      <w:r w:rsidRPr="00D6250B">
        <w:t>D</w:t>
      </w:r>
      <w:r w:rsidRPr="00D6250B">
        <w:t>．职员小欣情绪低落，有自杀的念头，经医院诊断为重度抑郁症，需住院治疗。公司启动援助机制，为小欣支付了住院费用</w:t>
      </w:r>
    </w:p>
    <w:p w14:paraId="66774569" w14:textId="77777777" w:rsidR="00A14FA1" w:rsidRPr="00D6250B" w:rsidRDefault="00A14FA1" w:rsidP="00A14FA1">
      <w:pPr>
        <w:pStyle w:val="13"/>
        <w:ind w:left="440" w:hanging="440"/>
      </w:pPr>
      <w:r w:rsidRPr="00D6250B">
        <w:t>94</w:t>
      </w:r>
      <w:r w:rsidRPr="00D6250B">
        <w:t>．沟通网络是信息沟通的结构形式，常见的沟通网络有四种形式：在轮式网络中，一个下级同时与多个主管联系，但主管之间没有沟通的情形。在</w:t>
      </w:r>
      <w:r w:rsidRPr="00D6250B">
        <w:t>Y</w:t>
      </w:r>
      <w:r w:rsidRPr="00D6250B">
        <w:t>式网络中，第二级有两个上级与之联系，第三级与一个或更多下级发生联系。在环式网络中，每个成员仅与相邻者联系，而不能与更远的成员进行沟通。在全通道式网络中，所有成员间充分进行沟通，所有成员的地位是平等的，无核心人物。根据上述定义，下列图形反映了轮式网络特点的是：</w:t>
      </w:r>
    </w:p>
    <w:p w14:paraId="08AEB479" w14:textId="77777777" w:rsidR="00A14FA1" w:rsidRPr="00D6250B" w:rsidRDefault="00A14FA1" w:rsidP="00A14FA1">
      <w:pPr>
        <w:spacing w:line="400" w:lineRule="atLeast"/>
        <w:ind w:firstLine="440"/>
        <w:rPr>
          <w:sz w:val="22"/>
        </w:rPr>
      </w:pPr>
      <w:r w:rsidRPr="00D6250B">
        <w:rPr>
          <w:noProof/>
          <w:sz w:val="22"/>
        </w:rPr>
        <w:drawing>
          <wp:inline distT="0" distB="0" distL="0" distR="0" wp14:anchorId="16D13A3D" wp14:editId="73B3FC84">
            <wp:extent cx="3429000" cy="2200275"/>
            <wp:effectExtent l="0" t="0" r="0" b="952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429000" cy="2200275"/>
                    </a:xfrm>
                    <a:prstGeom prst="rect">
                      <a:avLst/>
                    </a:prstGeom>
                  </pic:spPr>
                </pic:pic>
              </a:graphicData>
            </a:graphic>
          </wp:inline>
        </w:drawing>
      </w:r>
    </w:p>
    <w:p w14:paraId="314E4BF1" w14:textId="77777777" w:rsidR="00A14FA1" w:rsidRPr="00D6250B" w:rsidRDefault="00A14FA1" w:rsidP="00A14FA1">
      <w:pPr>
        <w:pStyle w:val="13"/>
        <w:ind w:left="440" w:hanging="440"/>
      </w:pPr>
      <w:r w:rsidRPr="00D6250B">
        <w:t>95</w:t>
      </w:r>
      <w:r w:rsidRPr="00D6250B">
        <w:t>．变文和连文是古汉语中常用的修辞方法。变文是指为了避重而在相临近的句子中采用同义词来表达相同的意义。连文是指本来要表达甲，而连带说到乙，使两个相关联的词连在一起，但突出表达其中一个词的意义。</w:t>
      </w:r>
    </w:p>
    <w:p w14:paraId="23C4290E" w14:textId="77777777" w:rsidR="00A14FA1" w:rsidRPr="00D6250B" w:rsidRDefault="00A14FA1" w:rsidP="00A14FA1">
      <w:pPr>
        <w:spacing w:line="400" w:lineRule="atLeast"/>
        <w:ind w:firstLine="440"/>
        <w:rPr>
          <w:sz w:val="22"/>
        </w:rPr>
      </w:pPr>
      <w:r w:rsidRPr="00D6250B">
        <w:rPr>
          <w:sz w:val="22"/>
        </w:rPr>
        <w:t>根据上述定义，下列使用了连文这一修辞方法的是：</w:t>
      </w:r>
    </w:p>
    <w:p w14:paraId="3767C305" w14:textId="77777777" w:rsidR="00A14FA1" w:rsidRPr="00D6250B" w:rsidRDefault="00A14FA1" w:rsidP="00A14FA1">
      <w:pPr>
        <w:spacing w:line="400" w:lineRule="atLeast"/>
        <w:ind w:firstLine="440"/>
        <w:rPr>
          <w:sz w:val="22"/>
        </w:rPr>
      </w:pPr>
      <w:r w:rsidRPr="00D6250B">
        <w:rPr>
          <w:sz w:val="22"/>
        </w:rPr>
        <w:t>A</w:t>
      </w:r>
      <w:r w:rsidRPr="00D6250B">
        <w:rPr>
          <w:sz w:val="22"/>
        </w:rPr>
        <w:t>．《史记</w:t>
      </w:r>
      <w:r w:rsidRPr="00D6250B">
        <w:rPr>
          <w:sz w:val="22"/>
        </w:rPr>
        <w:t>·</w:t>
      </w:r>
      <w:r w:rsidRPr="00D6250B">
        <w:rPr>
          <w:sz w:val="22"/>
        </w:rPr>
        <w:t>淮阴侯列传》：</w:t>
      </w:r>
      <w:r w:rsidRPr="00D6250B">
        <w:rPr>
          <w:sz w:val="22"/>
        </w:rPr>
        <w:t>“</w:t>
      </w:r>
      <w:r w:rsidRPr="00D6250B">
        <w:rPr>
          <w:sz w:val="22"/>
        </w:rPr>
        <w:t>置之死地而后生，置之亡地而后存。</w:t>
      </w:r>
      <w:r w:rsidRPr="00D6250B">
        <w:rPr>
          <w:sz w:val="22"/>
        </w:rPr>
        <w:t>”</w:t>
      </w:r>
    </w:p>
    <w:p w14:paraId="22B174DB" w14:textId="77777777" w:rsidR="00A14FA1" w:rsidRPr="00D6250B" w:rsidRDefault="00A14FA1" w:rsidP="00A14FA1">
      <w:pPr>
        <w:spacing w:line="400" w:lineRule="atLeast"/>
        <w:ind w:firstLine="440"/>
        <w:rPr>
          <w:sz w:val="22"/>
        </w:rPr>
      </w:pPr>
      <w:r w:rsidRPr="00D6250B">
        <w:rPr>
          <w:sz w:val="22"/>
        </w:rPr>
        <w:t>B</w:t>
      </w:r>
      <w:r w:rsidRPr="00D6250B">
        <w:rPr>
          <w:sz w:val="22"/>
        </w:rPr>
        <w:t>．《易经</w:t>
      </w:r>
      <w:r w:rsidRPr="00D6250B">
        <w:rPr>
          <w:sz w:val="22"/>
        </w:rPr>
        <w:t>·</w:t>
      </w:r>
      <w:r w:rsidRPr="00D6250B">
        <w:rPr>
          <w:sz w:val="22"/>
        </w:rPr>
        <w:t>系辞上传》：</w:t>
      </w:r>
      <w:r w:rsidRPr="00D6250B">
        <w:rPr>
          <w:sz w:val="22"/>
        </w:rPr>
        <w:t>“</w:t>
      </w:r>
      <w:r w:rsidRPr="00D6250B">
        <w:rPr>
          <w:sz w:val="22"/>
        </w:rPr>
        <w:t>鼓之以雷霆，润之以风雨。</w:t>
      </w:r>
      <w:r w:rsidRPr="00D6250B">
        <w:rPr>
          <w:sz w:val="22"/>
        </w:rPr>
        <w:t>”</w:t>
      </w:r>
    </w:p>
    <w:p w14:paraId="0CDCA777" w14:textId="77777777" w:rsidR="00A14FA1" w:rsidRPr="00D6250B" w:rsidRDefault="00A14FA1" w:rsidP="00A14FA1">
      <w:pPr>
        <w:spacing w:line="400" w:lineRule="atLeast"/>
        <w:ind w:firstLine="440"/>
        <w:rPr>
          <w:sz w:val="22"/>
        </w:rPr>
      </w:pPr>
      <w:r w:rsidRPr="00D6250B">
        <w:rPr>
          <w:sz w:val="22"/>
        </w:rPr>
        <w:t>C</w:t>
      </w:r>
      <w:r w:rsidRPr="00D6250B">
        <w:rPr>
          <w:sz w:val="22"/>
        </w:rPr>
        <w:t>．诸葛亮《出师表》：</w:t>
      </w:r>
      <w:r w:rsidRPr="00D6250B">
        <w:rPr>
          <w:sz w:val="22"/>
        </w:rPr>
        <w:t>“</w:t>
      </w:r>
      <w:r w:rsidRPr="00D6250B">
        <w:rPr>
          <w:sz w:val="22"/>
        </w:rPr>
        <w:t>受任于败军之际，奉命于危难之间。</w:t>
      </w:r>
      <w:r w:rsidRPr="00D6250B">
        <w:rPr>
          <w:sz w:val="22"/>
        </w:rPr>
        <w:t>”</w:t>
      </w:r>
    </w:p>
    <w:p w14:paraId="081132A9" w14:textId="77777777" w:rsidR="00A14FA1" w:rsidRPr="00D6250B" w:rsidRDefault="00A14FA1" w:rsidP="00A14FA1">
      <w:pPr>
        <w:spacing w:line="400" w:lineRule="atLeast"/>
        <w:ind w:firstLine="440"/>
        <w:rPr>
          <w:sz w:val="22"/>
        </w:rPr>
      </w:pPr>
      <w:r w:rsidRPr="00D6250B">
        <w:rPr>
          <w:sz w:val="22"/>
        </w:rPr>
        <w:t>D</w:t>
      </w:r>
      <w:r w:rsidRPr="00D6250B">
        <w:rPr>
          <w:sz w:val="22"/>
        </w:rPr>
        <w:t>．贾谊《过秦论》：</w:t>
      </w:r>
      <w:r w:rsidRPr="00D6250B">
        <w:rPr>
          <w:sz w:val="22"/>
        </w:rPr>
        <w:t>“</w:t>
      </w:r>
      <w:r w:rsidRPr="00D6250B">
        <w:rPr>
          <w:sz w:val="22"/>
        </w:rPr>
        <w:t>南取汉中，西举巴蜀，东割膏腴之地、北收要害之郡</w:t>
      </w:r>
    </w:p>
    <w:p w14:paraId="0B50E456" w14:textId="77777777" w:rsidR="00104FFE" w:rsidRPr="00104FFE" w:rsidRDefault="00104FFE" w:rsidP="00104FFE">
      <w:pPr>
        <w:spacing w:beforeLines="50" w:before="163" w:afterLines="50" w:after="163"/>
        <w:ind w:firstLine="480"/>
        <w:rPr>
          <w:rFonts w:ascii="黑体" w:eastAsia="黑体" w:hAnsi="黑体"/>
          <w:szCs w:val="24"/>
        </w:rPr>
      </w:pPr>
      <w:r w:rsidRPr="00104FFE">
        <w:rPr>
          <w:rFonts w:ascii="黑体" w:eastAsia="黑体" w:hAnsi="黑体"/>
          <w:szCs w:val="24"/>
        </w:rPr>
        <w:t>三、类比推理。每道题先给出一组相关的词，要求你在备选答案中找出一组与之</w:t>
      </w:r>
      <w:r w:rsidRPr="00104FFE">
        <w:rPr>
          <w:rFonts w:ascii="黑体" w:eastAsia="黑体" w:hAnsi="黑体"/>
          <w:szCs w:val="24"/>
        </w:rPr>
        <w:lastRenderedPageBreak/>
        <w:t>在逻辑关系上最为贴近、相似或匹配的词。</w:t>
      </w:r>
    </w:p>
    <w:p w14:paraId="395469AB" w14:textId="77777777" w:rsidR="00F258F7" w:rsidRPr="002355BE" w:rsidRDefault="00F258F7" w:rsidP="00F258F7">
      <w:pPr>
        <w:ind w:firstLineChars="0" w:firstLine="0"/>
        <w:rPr>
          <w:rFonts w:ascii="黑体" w:eastAsia="黑体" w:hAnsi="黑体"/>
        </w:rPr>
      </w:pPr>
      <w:r>
        <w:rPr>
          <w:rFonts w:ascii="黑体" w:eastAsia="黑体" w:hAnsi="黑体" w:hint="eastAsia"/>
        </w:rPr>
        <w:t>请开始答题：</w:t>
      </w:r>
    </w:p>
    <w:p w14:paraId="1333FD10" w14:textId="77777777" w:rsidR="00A14FA1" w:rsidRPr="00D6250B" w:rsidRDefault="00A14FA1" w:rsidP="00A14FA1">
      <w:pPr>
        <w:pStyle w:val="13"/>
        <w:ind w:left="440" w:hanging="440"/>
      </w:pPr>
      <w:r w:rsidRPr="00D6250B">
        <w:t>96</w:t>
      </w:r>
      <w:r w:rsidRPr="00D6250B">
        <w:t>．分母︰除数</w:t>
      </w:r>
    </w:p>
    <w:p w14:paraId="4C801312" w14:textId="77777777" w:rsidR="00A14FA1" w:rsidRPr="00D6250B" w:rsidRDefault="00A14FA1" w:rsidP="00A14FA1">
      <w:pPr>
        <w:spacing w:line="400" w:lineRule="atLeast"/>
        <w:ind w:firstLine="440"/>
        <w:rPr>
          <w:sz w:val="22"/>
        </w:rPr>
      </w:pPr>
      <w:r w:rsidRPr="00D6250B">
        <w:rPr>
          <w:sz w:val="22"/>
        </w:rPr>
        <w:t>A</w:t>
      </w:r>
      <w:r w:rsidRPr="00D6250B">
        <w:rPr>
          <w:sz w:val="22"/>
        </w:rPr>
        <w:t>．内角︰外角</w:t>
      </w:r>
      <w:r>
        <w:rPr>
          <w:sz w:val="22"/>
        </w:rPr>
        <w:tab/>
      </w:r>
      <w:r>
        <w:rPr>
          <w:sz w:val="22"/>
        </w:rPr>
        <w:tab/>
      </w:r>
      <w:r>
        <w:rPr>
          <w:sz w:val="22"/>
        </w:rPr>
        <w:tab/>
      </w:r>
      <w:r>
        <w:rPr>
          <w:sz w:val="22"/>
        </w:rPr>
        <w:tab/>
      </w:r>
      <w:r>
        <w:rPr>
          <w:sz w:val="22"/>
        </w:rPr>
        <w:tab/>
      </w:r>
      <w:r>
        <w:rPr>
          <w:sz w:val="22"/>
        </w:rPr>
        <w:tab/>
      </w:r>
      <w:r>
        <w:rPr>
          <w:sz w:val="22"/>
        </w:rPr>
        <w:tab/>
      </w:r>
      <w:r w:rsidRPr="00D6250B">
        <w:rPr>
          <w:sz w:val="22"/>
        </w:rPr>
        <w:t>B</w:t>
      </w:r>
      <w:r w:rsidRPr="00D6250B">
        <w:rPr>
          <w:sz w:val="22"/>
        </w:rPr>
        <w:t>．加减法︰乘除法</w:t>
      </w:r>
    </w:p>
    <w:p w14:paraId="68688595" w14:textId="77777777" w:rsidR="00A14FA1" w:rsidRPr="00D6250B" w:rsidRDefault="00A14FA1" w:rsidP="00A14FA1">
      <w:pPr>
        <w:spacing w:line="400" w:lineRule="atLeast"/>
        <w:ind w:firstLine="440"/>
        <w:rPr>
          <w:sz w:val="22"/>
        </w:rPr>
      </w:pPr>
      <w:r w:rsidRPr="00D6250B">
        <w:rPr>
          <w:sz w:val="22"/>
        </w:rPr>
        <w:t>C</w:t>
      </w:r>
      <w:r w:rsidRPr="00D6250B">
        <w:rPr>
          <w:sz w:val="22"/>
        </w:rPr>
        <w:t>．横坐标︰纵坐标</w:t>
      </w:r>
      <w:r>
        <w:rPr>
          <w:sz w:val="22"/>
        </w:rPr>
        <w:tab/>
      </w:r>
      <w:r>
        <w:rPr>
          <w:sz w:val="22"/>
        </w:rPr>
        <w:tab/>
      </w:r>
      <w:r>
        <w:rPr>
          <w:sz w:val="22"/>
        </w:rPr>
        <w:tab/>
      </w:r>
      <w:r>
        <w:rPr>
          <w:sz w:val="22"/>
        </w:rPr>
        <w:tab/>
      </w:r>
      <w:r>
        <w:rPr>
          <w:sz w:val="22"/>
        </w:rPr>
        <w:tab/>
      </w:r>
      <w:r>
        <w:rPr>
          <w:sz w:val="22"/>
        </w:rPr>
        <w:tab/>
      </w:r>
      <w:r w:rsidRPr="00D6250B">
        <w:rPr>
          <w:sz w:val="22"/>
        </w:rPr>
        <w:t>D</w:t>
      </w:r>
      <w:r w:rsidRPr="00D6250B">
        <w:rPr>
          <w:sz w:val="22"/>
        </w:rPr>
        <w:t>．百分比︰百分率</w:t>
      </w:r>
    </w:p>
    <w:p w14:paraId="0CD9A27D" w14:textId="77777777" w:rsidR="00A14FA1" w:rsidRPr="00D6250B" w:rsidRDefault="00A14FA1" w:rsidP="00A14FA1">
      <w:pPr>
        <w:pStyle w:val="13"/>
        <w:ind w:left="440" w:hanging="440"/>
      </w:pPr>
      <w:r w:rsidRPr="00D6250B">
        <w:t>97</w:t>
      </w:r>
      <w:r w:rsidRPr="00D6250B">
        <w:t>．直线交叉︰直线不平行</w:t>
      </w:r>
    </w:p>
    <w:p w14:paraId="143B4478" w14:textId="77777777" w:rsidR="00A14FA1" w:rsidRPr="00D6250B" w:rsidRDefault="00A14FA1" w:rsidP="00A14FA1">
      <w:pPr>
        <w:spacing w:line="400" w:lineRule="atLeast"/>
        <w:ind w:firstLine="440"/>
        <w:rPr>
          <w:sz w:val="22"/>
        </w:rPr>
      </w:pPr>
      <w:r w:rsidRPr="00D6250B">
        <w:rPr>
          <w:sz w:val="22"/>
        </w:rPr>
        <w:t>A</w:t>
      </w:r>
      <w:r w:rsidRPr="00D6250B">
        <w:rPr>
          <w:sz w:val="22"/>
        </w:rPr>
        <w:t>．</w:t>
      </w:r>
      <w:r w:rsidRPr="00D6250B">
        <w:rPr>
          <w:sz w:val="22"/>
        </w:rPr>
        <w:t>x</w:t>
      </w:r>
      <w:r w:rsidRPr="00D6250B">
        <w:rPr>
          <w:sz w:val="22"/>
        </w:rPr>
        <w:t>大于</w:t>
      </w:r>
      <w:r w:rsidRPr="00D6250B">
        <w:rPr>
          <w:sz w:val="22"/>
        </w:rPr>
        <w:t>1</w:t>
      </w:r>
      <w:r w:rsidRPr="00D6250B">
        <w:rPr>
          <w:sz w:val="22"/>
        </w:rPr>
        <w:t>，</w:t>
      </w:r>
      <w:r w:rsidRPr="00D6250B">
        <w:rPr>
          <w:sz w:val="22"/>
        </w:rPr>
        <w:t>x</w:t>
      </w:r>
      <w:r w:rsidRPr="00D6250B">
        <w:rPr>
          <w:sz w:val="22"/>
        </w:rPr>
        <w:t>的平方大于</w:t>
      </w:r>
      <w:r w:rsidRPr="00D6250B">
        <w:rPr>
          <w:sz w:val="22"/>
        </w:rPr>
        <w:t>1</w:t>
      </w:r>
      <w:r>
        <w:rPr>
          <w:sz w:val="22"/>
        </w:rPr>
        <w:tab/>
      </w:r>
      <w:r>
        <w:rPr>
          <w:sz w:val="22"/>
        </w:rPr>
        <w:tab/>
      </w:r>
      <w:r>
        <w:rPr>
          <w:sz w:val="22"/>
        </w:rPr>
        <w:tab/>
      </w:r>
      <w:r>
        <w:rPr>
          <w:sz w:val="22"/>
        </w:rPr>
        <w:tab/>
      </w:r>
      <w:r w:rsidRPr="00D6250B">
        <w:rPr>
          <w:sz w:val="22"/>
        </w:rPr>
        <w:t>B</w:t>
      </w:r>
      <w:r w:rsidRPr="00D6250B">
        <w:rPr>
          <w:sz w:val="22"/>
        </w:rPr>
        <w:t>．</w:t>
      </w:r>
      <w:r w:rsidRPr="00D6250B">
        <w:rPr>
          <w:sz w:val="22"/>
        </w:rPr>
        <w:t>100℃</w:t>
      </w:r>
      <w:r w:rsidRPr="00D6250B">
        <w:rPr>
          <w:sz w:val="22"/>
        </w:rPr>
        <w:t>︰沸腾</w:t>
      </w:r>
    </w:p>
    <w:p w14:paraId="40BE65C4" w14:textId="77777777" w:rsidR="00A14FA1" w:rsidRPr="00D6250B" w:rsidRDefault="00A14FA1" w:rsidP="00A14FA1">
      <w:pPr>
        <w:spacing w:line="400" w:lineRule="atLeast"/>
        <w:ind w:firstLine="440"/>
        <w:rPr>
          <w:sz w:val="22"/>
        </w:rPr>
      </w:pPr>
      <w:r w:rsidRPr="00D6250B">
        <w:rPr>
          <w:sz w:val="22"/>
        </w:rPr>
        <w:t>C</w:t>
      </w:r>
      <w:r w:rsidRPr="00D6250B">
        <w:rPr>
          <w:sz w:val="22"/>
        </w:rPr>
        <w:t>．</w:t>
      </w:r>
      <w:r w:rsidRPr="00D6250B">
        <w:rPr>
          <w:sz w:val="22"/>
        </w:rPr>
        <w:t>O3</w:t>
      </w:r>
      <w:r w:rsidRPr="00D6250B">
        <w:rPr>
          <w:sz w:val="22"/>
        </w:rPr>
        <w:t>︰臭氧</w:t>
      </w:r>
      <w:r>
        <w:rPr>
          <w:sz w:val="22"/>
        </w:rPr>
        <w:tab/>
      </w:r>
      <w:r>
        <w:rPr>
          <w:sz w:val="22"/>
        </w:rPr>
        <w:tab/>
      </w:r>
      <w:r>
        <w:rPr>
          <w:sz w:val="22"/>
        </w:rPr>
        <w:tab/>
      </w:r>
      <w:r>
        <w:rPr>
          <w:sz w:val="22"/>
        </w:rPr>
        <w:tab/>
      </w:r>
      <w:r>
        <w:rPr>
          <w:sz w:val="22"/>
        </w:rPr>
        <w:tab/>
      </w:r>
      <w:r>
        <w:rPr>
          <w:sz w:val="22"/>
        </w:rPr>
        <w:tab/>
      </w:r>
      <w:r>
        <w:rPr>
          <w:sz w:val="22"/>
        </w:rPr>
        <w:tab/>
      </w:r>
      <w:r w:rsidRPr="00D6250B">
        <w:rPr>
          <w:sz w:val="22"/>
        </w:rPr>
        <w:t>D</w:t>
      </w:r>
      <w:r w:rsidRPr="00D6250B">
        <w:rPr>
          <w:sz w:val="22"/>
        </w:rPr>
        <w:t>．</w:t>
      </w:r>
      <w:r w:rsidRPr="00D6250B">
        <w:rPr>
          <w:sz w:val="22"/>
        </w:rPr>
        <w:t>Π</w:t>
      </w:r>
      <w:r w:rsidRPr="00D6250B">
        <w:rPr>
          <w:sz w:val="22"/>
        </w:rPr>
        <w:t>︰圆面积</w:t>
      </w:r>
    </w:p>
    <w:p w14:paraId="6352F68E" w14:textId="77777777" w:rsidR="00A14FA1" w:rsidRPr="00D6250B" w:rsidRDefault="00A14FA1" w:rsidP="00A14FA1">
      <w:pPr>
        <w:pStyle w:val="13"/>
        <w:ind w:left="440" w:hanging="440"/>
      </w:pPr>
      <w:r w:rsidRPr="00D6250B">
        <w:t>98</w:t>
      </w:r>
      <w:r w:rsidRPr="00D6250B">
        <w:t>．刻舟︰求剑</w:t>
      </w:r>
    </w:p>
    <w:p w14:paraId="00C98413" w14:textId="77777777" w:rsidR="00A14FA1" w:rsidRPr="00D6250B" w:rsidRDefault="00A14FA1" w:rsidP="00A14FA1">
      <w:pPr>
        <w:spacing w:line="400" w:lineRule="atLeast"/>
        <w:ind w:firstLine="440"/>
        <w:rPr>
          <w:sz w:val="22"/>
        </w:rPr>
      </w:pPr>
      <w:r w:rsidRPr="00D6250B">
        <w:rPr>
          <w:sz w:val="22"/>
        </w:rPr>
        <w:t>A</w:t>
      </w:r>
      <w:r w:rsidRPr="00D6250B">
        <w:rPr>
          <w:sz w:val="22"/>
        </w:rPr>
        <w:t>．里应︰外合</w:t>
      </w:r>
      <w:r>
        <w:rPr>
          <w:sz w:val="22"/>
        </w:rPr>
        <w:tab/>
      </w:r>
      <w:r>
        <w:rPr>
          <w:sz w:val="22"/>
        </w:rPr>
        <w:tab/>
      </w:r>
      <w:r>
        <w:rPr>
          <w:sz w:val="22"/>
        </w:rPr>
        <w:tab/>
      </w:r>
      <w:r>
        <w:rPr>
          <w:sz w:val="22"/>
        </w:rPr>
        <w:tab/>
      </w:r>
      <w:r>
        <w:rPr>
          <w:sz w:val="22"/>
        </w:rPr>
        <w:tab/>
      </w:r>
      <w:r>
        <w:rPr>
          <w:sz w:val="22"/>
        </w:rPr>
        <w:tab/>
      </w:r>
      <w:r>
        <w:rPr>
          <w:sz w:val="22"/>
        </w:rPr>
        <w:tab/>
      </w:r>
      <w:r w:rsidRPr="00D6250B">
        <w:rPr>
          <w:sz w:val="22"/>
        </w:rPr>
        <w:t>B</w:t>
      </w:r>
      <w:r w:rsidRPr="00D6250B">
        <w:rPr>
          <w:sz w:val="22"/>
        </w:rPr>
        <w:t>．掩耳︰盗铃</w:t>
      </w:r>
    </w:p>
    <w:p w14:paraId="4DDC8240" w14:textId="77777777" w:rsidR="00A14FA1" w:rsidRPr="00D6250B" w:rsidRDefault="00A14FA1" w:rsidP="00A14FA1">
      <w:pPr>
        <w:spacing w:line="400" w:lineRule="atLeast"/>
        <w:ind w:firstLine="440"/>
        <w:rPr>
          <w:sz w:val="22"/>
        </w:rPr>
      </w:pPr>
      <w:r w:rsidRPr="00D6250B">
        <w:rPr>
          <w:sz w:val="22"/>
        </w:rPr>
        <w:t>C</w:t>
      </w:r>
      <w:r w:rsidRPr="00D6250B">
        <w:rPr>
          <w:sz w:val="22"/>
        </w:rPr>
        <w:t>．打草︰惊蛇</w:t>
      </w:r>
      <w:r>
        <w:rPr>
          <w:sz w:val="22"/>
        </w:rPr>
        <w:tab/>
      </w:r>
      <w:r>
        <w:rPr>
          <w:sz w:val="22"/>
        </w:rPr>
        <w:tab/>
      </w:r>
      <w:r>
        <w:rPr>
          <w:sz w:val="22"/>
        </w:rPr>
        <w:tab/>
      </w:r>
      <w:r>
        <w:rPr>
          <w:sz w:val="22"/>
        </w:rPr>
        <w:tab/>
      </w:r>
      <w:r>
        <w:rPr>
          <w:sz w:val="22"/>
        </w:rPr>
        <w:tab/>
      </w:r>
      <w:r>
        <w:rPr>
          <w:sz w:val="22"/>
        </w:rPr>
        <w:tab/>
      </w:r>
      <w:r>
        <w:rPr>
          <w:sz w:val="22"/>
        </w:rPr>
        <w:tab/>
      </w:r>
      <w:r w:rsidRPr="00D6250B">
        <w:rPr>
          <w:sz w:val="22"/>
        </w:rPr>
        <w:t>D</w:t>
      </w:r>
      <w:r w:rsidRPr="00D6250B">
        <w:rPr>
          <w:sz w:val="22"/>
        </w:rPr>
        <w:t>．指桑︰骂槐</w:t>
      </w:r>
    </w:p>
    <w:p w14:paraId="1F7DB7AE" w14:textId="77777777" w:rsidR="00A14FA1" w:rsidRPr="00D6250B" w:rsidRDefault="00A14FA1" w:rsidP="00A14FA1">
      <w:pPr>
        <w:pStyle w:val="13"/>
        <w:ind w:left="440" w:hanging="440"/>
      </w:pPr>
      <w:r w:rsidRPr="00D6250B">
        <w:t>99</w:t>
      </w:r>
      <w:r w:rsidRPr="00D6250B">
        <w:t>．马蹄莲︰蟹爪兰</w:t>
      </w:r>
    </w:p>
    <w:p w14:paraId="34FC58C4" w14:textId="77777777" w:rsidR="00A14FA1" w:rsidRPr="00D6250B" w:rsidRDefault="00A14FA1" w:rsidP="00A14FA1">
      <w:pPr>
        <w:spacing w:line="400" w:lineRule="atLeast"/>
        <w:ind w:firstLine="440"/>
        <w:rPr>
          <w:sz w:val="22"/>
        </w:rPr>
      </w:pPr>
      <w:r w:rsidRPr="00D6250B">
        <w:rPr>
          <w:sz w:val="22"/>
        </w:rPr>
        <w:t>A</w:t>
      </w:r>
      <w:r w:rsidRPr="00D6250B">
        <w:rPr>
          <w:sz w:val="22"/>
        </w:rPr>
        <w:t>．牵牛花︰美人蕉</w:t>
      </w:r>
      <w:r>
        <w:rPr>
          <w:sz w:val="22"/>
        </w:rPr>
        <w:tab/>
      </w:r>
      <w:r>
        <w:rPr>
          <w:sz w:val="22"/>
        </w:rPr>
        <w:tab/>
      </w:r>
      <w:r>
        <w:rPr>
          <w:sz w:val="22"/>
        </w:rPr>
        <w:tab/>
      </w:r>
      <w:r>
        <w:rPr>
          <w:sz w:val="22"/>
        </w:rPr>
        <w:tab/>
      </w:r>
      <w:r>
        <w:rPr>
          <w:sz w:val="22"/>
        </w:rPr>
        <w:tab/>
      </w:r>
      <w:r>
        <w:rPr>
          <w:sz w:val="22"/>
        </w:rPr>
        <w:tab/>
      </w:r>
      <w:r w:rsidRPr="00D6250B">
        <w:rPr>
          <w:sz w:val="22"/>
        </w:rPr>
        <w:t>B</w:t>
      </w:r>
      <w:r w:rsidRPr="00D6250B">
        <w:rPr>
          <w:sz w:val="22"/>
        </w:rPr>
        <w:t>．卷心菜︰夜来香</w:t>
      </w:r>
    </w:p>
    <w:p w14:paraId="4FE626C7" w14:textId="77777777" w:rsidR="00A14FA1" w:rsidRPr="00D6250B" w:rsidRDefault="00A14FA1" w:rsidP="00A14FA1">
      <w:pPr>
        <w:spacing w:line="400" w:lineRule="atLeast"/>
        <w:ind w:firstLine="440"/>
        <w:rPr>
          <w:sz w:val="22"/>
        </w:rPr>
      </w:pPr>
      <w:r w:rsidRPr="00D6250B">
        <w:rPr>
          <w:sz w:val="22"/>
        </w:rPr>
        <w:t>C</w:t>
      </w:r>
      <w:r w:rsidRPr="00D6250B">
        <w:rPr>
          <w:sz w:val="22"/>
        </w:rPr>
        <w:t>．灯笼椒︰金针菇</w:t>
      </w:r>
      <w:r>
        <w:rPr>
          <w:sz w:val="22"/>
        </w:rPr>
        <w:tab/>
      </w:r>
      <w:r>
        <w:rPr>
          <w:sz w:val="22"/>
        </w:rPr>
        <w:tab/>
      </w:r>
      <w:r>
        <w:rPr>
          <w:sz w:val="22"/>
        </w:rPr>
        <w:tab/>
      </w:r>
      <w:r>
        <w:rPr>
          <w:sz w:val="22"/>
        </w:rPr>
        <w:tab/>
      </w:r>
      <w:r>
        <w:rPr>
          <w:sz w:val="22"/>
        </w:rPr>
        <w:tab/>
      </w:r>
      <w:r>
        <w:rPr>
          <w:sz w:val="22"/>
        </w:rPr>
        <w:tab/>
      </w:r>
      <w:r w:rsidRPr="00D6250B">
        <w:rPr>
          <w:sz w:val="22"/>
        </w:rPr>
        <w:t>D</w:t>
      </w:r>
      <w:r w:rsidRPr="00D6250B">
        <w:rPr>
          <w:sz w:val="22"/>
        </w:rPr>
        <w:t>．佛手柑︰含羞草</w:t>
      </w:r>
    </w:p>
    <w:p w14:paraId="4B6A7663" w14:textId="77777777" w:rsidR="00A14FA1" w:rsidRPr="00D6250B" w:rsidRDefault="00A14FA1" w:rsidP="00A14FA1">
      <w:pPr>
        <w:pStyle w:val="13"/>
        <w:ind w:left="440" w:hanging="440"/>
      </w:pPr>
      <w:r w:rsidRPr="00D6250B">
        <w:t>100</w:t>
      </w:r>
      <w:r w:rsidRPr="00D6250B">
        <w:t>．金库︰现钞︰保管</w:t>
      </w:r>
    </w:p>
    <w:p w14:paraId="4E4C827D" w14:textId="77777777" w:rsidR="00A14FA1" w:rsidRPr="00D6250B" w:rsidRDefault="00A14FA1" w:rsidP="00A14FA1">
      <w:pPr>
        <w:spacing w:line="400" w:lineRule="atLeast"/>
        <w:ind w:firstLine="440"/>
        <w:rPr>
          <w:sz w:val="22"/>
        </w:rPr>
      </w:pPr>
      <w:r w:rsidRPr="00D6250B">
        <w:rPr>
          <w:sz w:val="22"/>
        </w:rPr>
        <w:t>A</w:t>
      </w:r>
      <w:r w:rsidRPr="00D6250B">
        <w:rPr>
          <w:sz w:val="22"/>
        </w:rPr>
        <w:t>．网球场︰球迷︰观看</w:t>
      </w:r>
      <w:r>
        <w:rPr>
          <w:sz w:val="22"/>
        </w:rPr>
        <w:tab/>
      </w:r>
      <w:r>
        <w:rPr>
          <w:sz w:val="22"/>
        </w:rPr>
        <w:tab/>
      </w:r>
      <w:r>
        <w:rPr>
          <w:sz w:val="22"/>
        </w:rPr>
        <w:tab/>
      </w:r>
      <w:r>
        <w:rPr>
          <w:sz w:val="22"/>
        </w:rPr>
        <w:tab/>
      </w:r>
      <w:r>
        <w:rPr>
          <w:sz w:val="22"/>
        </w:rPr>
        <w:tab/>
      </w:r>
      <w:r w:rsidRPr="00D6250B">
        <w:rPr>
          <w:sz w:val="22"/>
        </w:rPr>
        <w:t>B</w:t>
      </w:r>
      <w:r w:rsidRPr="00D6250B">
        <w:rPr>
          <w:sz w:val="22"/>
        </w:rPr>
        <w:t>．电缆车︰景区︰观光</w:t>
      </w:r>
    </w:p>
    <w:p w14:paraId="6836DD09" w14:textId="77777777" w:rsidR="00A14FA1" w:rsidRPr="00D6250B" w:rsidRDefault="00A14FA1" w:rsidP="00A14FA1">
      <w:pPr>
        <w:spacing w:line="400" w:lineRule="atLeast"/>
        <w:ind w:firstLine="440"/>
        <w:rPr>
          <w:sz w:val="22"/>
        </w:rPr>
      </w:pPr>
      <w:r w:rsidRPr="00D6250B">
        <w:rPr>
          <w:sz w:val="22"/>
        </w:rPr>
        <w:t>C</w:t>
      </w:r>
      <w:r w:rsidRPr="00D6250B">
        <w:rPr>
          <w:sz w:val="22"/>
        </w:rPr>
        <w:t>．录音棚︰专辑︰播放</w:t>
      </w:r>
      <w:r>
        <w:rPr>
          <w:sz w:val="22"/>
        </w:rPr>
        <w:tab/>
      </w:r>
      <w:r>
        <w:rPr>
          <w:sz w:val="22"/>
        </w:rPr>
        <w:tab/>
      </w:r>
      <w:r>
        <w:rPr>
          <w:sz w:val="22"/>
        </w:rPr>
        <w:tab/>
      </w:r>
      <w:r>
        <w:rPr>
          <w:sz w:val="22"/>
        </w:rPr>
        <w:tab/>
      </w:r>
      <w:r>
        <w:rPr>
          <w:sz w:val="22"/>
        </w:rPr>
        <w:tab/>
      </w:r>
      <w:r w:rsidRPr="00D6250B">
        <w:rPr>
          <w:sz w:val="22"/>
        </w:rPr>
        <w:t>D</w:t>
      </w:r>
      <w:r w:rsidRPr="00D6250B">
        <w:rPr>
          <w:sz w:val="22"/>
        </w:rPr>
        <w:t>．美术馆︰字画︰陈列</w:t>
      </w:r>
    </w:p>
    <w:p w14:paraId="1BCA8421" w14:textId="77777777" w:rsidR="00A14FA1" w:rsidRPr="00D6250B" w:rsidRDefault="00A14FA1" w:rsidP="00A14FA1">
      <w:pPr>
        <w:pStyle w:val="13"/>
        <w:ind w:left="440" w:hanging="440"/>
      </w:pPr>
      <w:r w:rsidRPr="00D6250B">
        <w:t>101</w:t>
      </w:r>
      <w:r w:rsidRPr="00D6250B">
        <w:t>．山洪︰村民︰士兵</w:t>
      </w:r>
    </w:p>
    <w:p w14:paraId="433BA202" w14:textId="77777777" w:rsidR="00A14FA1" w:rsidRPr="00D6250B" w:rsidRDefault="00A14FA1" w:rsidP="00A14FA1">
      <w:pPr>
        <w:spacing w:line="400" w:lineRule="atLeast"/>
        <w:ind w:firstLine="440"/>
        <w:rPr>
          <w:sz w:val="22"/>
        </w:rPr>
      </w:pPr>
      <w:r w:rsidRPr="00D6250B">
        <w:rPr>
          <w:sz w:val="22"/>
        </w:rPr>
        <w:t>A</w:t>
      </w:r>
      <w:r w:rsidRPr="00D6250B">
        <w:rPr>
          <w:sz w:val="22"/>
        </w:rPr>
        <w:t>．狂风︰雷电︰灯塔</w:t>
      </w:r>
      <w:r>
        <w:rPr>
          <w:sz w:val="22"/>
        </w:rPr>
        <w:tab/>
      </w:r>
      <w:r>
        <w:rPr>
          <w:sz w:val="22"/>
        </w:rPr>
        <w:tab/>
      </w:r>
      <w:r>
        <w:rPr>
          <w:sz w:val="22"/>
        </w:rPr>
        <w:tab/>
      </w:r>
      <w:r>
        <w:rPr>
          <w:sz w:val="22"/>
        </w:rPr>
        <w:tab/>
      </w:r>
      <w:r>
        <w:rPr>
          <w:sz w:val="22"/>
        </w:rPr>
        <w:tab/>
      </w:r>
      <w:r w:rsidRPr="00D6250B">
        <w:rPr>
          <w:sz w:val="22"/>
        </w:rPr>
        <w:t>B</w:t>
      </w:r>
      <w:r w:rsidRPr="00D6250B">
        <w:rPr>
          <w:sz w:val="22"/>
        </w:rPr>
        <w:t>．事故︰伤员︰医生</w:t>
      </w:r>
    </w:p>
    <w:p w14:paraId="61C2ED28" w14:textId="77777777" w:rsidR="00A14FA1" w:rsidRPr="00D6250B" w:rsidRDefault="00A14FA1" w:rsidP="00A14FA1">
      <w:pPr>
        <w:spacing w:line="400" w:lineRule="atLeast"/>
        <w:ind w:firstLine="440"/>
        <w:rPr>
          <w:sz w:val="22"/>
        </w:rPr>
      </w:pPr>
      <w:r w:rsidRPr="00D6250B">
        <w:rPr>
          <w:sz w:val="22"/>
        </w:rPr>
        <w:t>C</w:t>
      </w:r>
      <w:r w:rsidRPr="00D6250B">
        <w:rPr>
          <w:sz w:val="22"/>
        </w:rPr>
        <w:t>．海啸︰船舶︰渔民</w:t>
      </w:r>
      <w:r>
        <w:rPr>
          <w:sz w:val="22"/>
        </w:rPr>
        <w:tab/>
      </w:r>
      <w:r>
        <w:rPr>
          <w:sz w:val="22"/>
        </w:rPr>
        <w:tab/>
      </w:r>
      <w:r>
        <w:rPr>
          <w:sz w:val="22"/>
        </w:rPr>
        <w:tab/>
      </w:r>
      <w:r>
        <w:rPr>
          <w:sz w:val="22"/>
        </w:rPr>
        <w:tab/>
      </w:r>
      <w:r>
        <w:rPr>
          <w:sz w:val="22"/>
        </w:rPr>
        <w:tab/>
      </w:r>
      <w:r w:rsidRPr="00D6250B">
        <w:rPr>
          <w:sz w:val="22"/>
        </w:rPr>
        <w:t>D</w:t>
      </w:r>
      <w:r w:rsidRPr="00D6250B">
        <w:rPr>
          <w:sz w:val="22"/>
        </w:rPr>
        <w:t>．婚礼︰新人︰主持</w:t>
      </w:r>
    </w:p>
    <w:p w14:paraId="0E110DD9" w14:textId="77777777" w:rsidR="00A14FA1" w:rsidRPr="00D6250B" w:rsidRDefault="00A14FA1" w:rsidP="00A14FA1">
      <w:pPr>
        <w:pStyle w:val="13"/>
        <w:ind w:left="440" w:hanging="440"/>
      </w:pPr>
      <w:r w:rsidRPr="00D6250B">
        <w:t>102</w:t>
      </w:r>
      <w:r w:rsidRPr="00D6250B">
        <w:t>．病毒︰传染病︰流行性</w:t>
      </w:r>
    </w:p>
    <w:p w14:paraId="3F4CEA0A" w14:textId="77777777" w:rsidR="00A14FA1" w:rsidRPr="00D6250B" w:rsidRDefault="00A14FA1" w:rsidP="00A14FA1">
      <w:pPr>
        <w:spacing w:line="400" w:lineRule="atLeast"/>
        <w:ind w:firstLine="440"/>
        <w:rPr>
          <w:sz w:val="22"/>
        </w:rPr>
      </w:pPr>
      <w:r w:rsidRPr="00D6250B">
        <w:rPr>
          <w:sz w:val="22"/>
        </w:rPr>
        <w:t>A</w:t>
      </w:r>
      <w:r w:rsidRPr="00D6250B">
        <w:rPr>
          <w:sz w:val="22"/>
        </w:rPr>
        <w:t>．毒驾︰车祸︰危害性</w:t>
      </w:r>
      <w:r>
        <w:rPr>
          <w:sz w:val="22"/>
        </w:rPr>
        <w:tab/>
      </w:r>
      <w:r>
        <w:rPr>
          <w:sz w:val="22"/>
        </w:rPr>
        <w:tab/>
      </w:r>
      <w:r>
        <w:rPr>
          <w:sz w:val="22"/>
        </w:rPr>
        <w:tab/>
      </w:r>
      <w:r>
        <w:rPr>
          <w:sz w:val="22"/>
        </w:rPr>
        <w:tab/>
      </w:r>
      <w:r>
        <w:rPr>
          <w:sz w:val="22"/>
        </w:rPr>
        <w:tab/>
      </w:r>
      <w:r w:rsidRPr="00D6250B">
        <w:rPr>
          <w:sz w:val="22"/>
        </w:rPr>
        <w:t>B</w:t>
      </w:r>
      <w:r w:rsidRPr="00D6250B">
        <w:rPr>
          <w:sz w:val="22"/>
        </w:rPr>
        <w:t>．市场︰交易︰自发性</w:t>
      </w:r>
    </w:p>
    <w:p w14:paraId="04BB61EB" w14:textId="77777777" w:rsidR="00A14FA1" w:rsidRPr="00D6250B" w:rsidRDefault="00A14FA1" w:rsidP="00A14FA1">
      <w:pPr>
        <w:spacing w:line="400" w:lineRule="atLeast"/>
        <w:ind w:firstLine="440"/>
        <w:rPr>
          <w:sz w:val="22"/>
        </w:rPr>
      </w:pPr>
      <w:r w:rsidRPr="00D6250B">
        <w:rPr>
          <w:sz w:val="22"/>
        </w:rPr>
        <w:t>C</w:t>
      </w:r>
      <w:r w:rsidRPr="00D6250B">
        <w:rPr>
          <w:sz w:val="22"/>
        </w:rPr>
        <w:t>．噪声︰听力损伤︰普遍性</w:t>
      </w:r>
      <w:r>
        <w:rPr>
          <w:sz w:val="22"/>
        </w:rPr>
        <w:tab/>
      </w:r>
      <w:r>
        <w:rPr>
          <w:sz w:val="22"/>
        </w:rPr>
        <w:tab/>
      </w:r>
      <w:r>
        <w:rPr>
          <w:sz w:val="22"/>
        </w:rPr>
        <w:tab/>
      </w:r>
      <w:r>
        <w:rPr>
          <w:sz w:val="22"/>
        </w:rPr>
        <w:tab/>
      </w:r>
      <w:r w:rsidRPr="00D6250B">
        <w:rPr>
          <w:sz w:val="22"/>
        </w:rPr>
        <w:t>D</w:t>
      </w:r>
      <w:r w:rsidRPr="00D6250B">
        <w:rPr>
          <w:sz w:val="22"/>
        </w:rPr>
        <w:t>．甜食︰肥胖症︰突发性</w:t>
      </w:r>
    </w:p>
    <w:p w14:paraId="23A83782" w14:textId="77777777" w:rsidR="00A14FA1" w:rsidRPr="00D6250B" w:rsidRDefault="00A14FA1" w:rsidP="00A14FA1">
      <w:pPr>
        <w:pStyle w:val="13"/>
        <w:ind w:left="440" w:hanging="440"/>
      </w:pPr>
      <w:r w:rsidRPr="00D6250B">
        <w:t>103</w:t>
      </w:r>
      <w:r w:rsidRPr="00D6250B">
        <w:t>．微量元素︰稀有金属︰铜</w:t>
      </w:r>
    </w:p>
    <w:p w14:paraId="0766467B" w14:textId="77777777" w:rsidR="00A14FA1" w:rsidRPr="00D6250B" w:rsidRDefault="00A14FA1" w:rsidP="00A14FA1">
      <w:pPr>
        <w:spacing w:line="400" w:lineRule="atLeast"/>
        <w:ind w:firstLine="440"/>
        <w:rPr>
          <w:sz w:val="22"/>
        </w:rPr>
      </w:pPr>
      <w:r w:rsidRPr="00D6250B">
        <w:rPr>
          <w:sz w:val="22"/>
        </w:rPr>
        <w:t>A</w:t>
      </w:r>
      <w:r w:rsidRPr="00D6250B">
        <w:rPr>
          <w:sz w:val="22"/>
        </w:rPr>
        <w:t>．木本植物︰草本植物︰松树</w:t>
      </w:r>
      <w:r>
        <w:rPr>
          <w:sz w:val="22"/>
        </w:rPr>
        <w:tab/>
      </w:r>
      <w:r>
        <w:rPr>
          <w:sz w:val="22"/>
        </w:rPr>
        <w:tab/>
      </w:r>
      <w:r>
        <w:rPr>
          <w:sz w:val="22"/>
        </w:rPr>
        <w:tab/>
      </w:r>
      <w:r w:rsidRPr="00D6250B">
        <w:rPr>
          <w:sz w:val="22"/>
        </w:rPr>
        <w:t>B</w:t>
      </w:r>
      <w:r w:rsidRPr="00D6250B">
        <w:rPr>
          <w:sz w:val="22"/>
        </w:rPr>
        <w:t>．海洋动物︰哺乳动物︰北极熊</w:t>
      </w:r>
    </w:p>
    <w:p w14:paraId="79AA7E66" w14:textId="77777777" w:rsidR="00A14FA1" w:rsidRPr="00D6250B" w:rsidRDefault="00A14FA1" w:rsidP="00A14FA1">
      <w:pPr>
        <w:spacing w:line="400" w:lineRule="atLeast"/>
        <w:ind w:firstLine="440"/>
        <w:rPr>
          <w:sz w:val="22"/>
        </w:rPr>
      </w:pPr>
      <w:r w:rsidRPr="00D6250B">
        <w:rPr>
          <w:sz w:val="22"/>
        </w:rPr>
        <w:t>C</w:t>
      </w:r>
      <w:r w:rsidRPr="00D6250B">
        <w:rPr>
          <w:sz w:val="22"/>
        </w:rPr>
        <w:t>．内陆湖︰淡水湖︰青海湖</w:t>
      </w:r>
      <w:r>
        <w:rPr>
          <w:sz w:val="22"/>
        </w:rPr>
        <w:tab/>
      </w:r>
      <w:r>
        <w:rPr>
          <w:sz w:val="22"/>
        </w:rPr>
        <w:tab/>
      </w:r>
      <w:r>
        <w:rPr>
          <w:sz w:val="22"/>
        </w:rPr>
        <w:tab/>
      </w:r>
      <w:r>
        <w:rPr>
          <w:sz w:val="22"/>
        </w:rPr>
        <w:tab/>
      </w:r>
      <w:r w:rsidRPr="00D6250B">
        <w:rPr>
          <w:sz w:val="22"/>
        </w:rPr>
        <w:t>D</w:t>
      </w:r>
      <w:r w:rsidRPr="00D6250B">
        <w:rPr>
          <w:sz w:val="22"/>
        </w:rPr>
        <w:t>．节肢动物︰两栖动物︰鳄鱼</w:t>
      </w:r>
    </w:p>
    <w:p w14:paraId="1CC00538" w14:textId="77777777" w:rsidR="00A14FA1" w:rsidRPr="00D6250B" w:rsidRDefault="00A14FA1" w:rsidP="00A14FA1">
      <w:pPr>
        <w:pStyle w:val="13"/>
        <w:ind w:left="440" w:hanging="440"/>
      </w:pPr>
      <w:r w:rsidRPr="00D6250B">
        <w:t>104</w:t>
      </w:r>
      <w:r w:rsidRPr="00D6250B">
        <w:t>．莲蓬对于（）相当于（）对于葛根</w:t>
      </w:r>
    </w:p>
    <w:p w14:paraId="0D94FA0E" w14:textId="77777777" w:rsidR="00A14FA1" w:rsidRPr="00D6250B" w:rsidRDefault="00A14FA1" w:rsidP="00A14FA1">
      <w:pPr>
        <w:spacing w:line="400" w:lineRule="atLeast"/>
        <w:ind w:firstLine="440"/>
        <w:rPr>
          <w:sz w:val="22"/>
        </w:rPr>
      </w:pPr>
      <w:r w:rsidRPr="00D6250B">
        <w:rPr>
          <w:sz w:val="22"/>
        </w:rPr>
        <w:t>A</w:t>
      </w:r>
      <w:r w:rsidRPr="00D6250B">
        <w:rPr>
          <w:sz w:val="22"/>
        </w:rPr>
        <w:t>．荷叶；葛藤</w:t>
      </w:r>
      <w:r>
        <w:rPr>
          <w:sz w:val="22"/>
        </w:rPr>
        <w:tab/>
      </w:r>
      <w:r>
        <w:rPr>
          <w:sz w:val="22"/>
        </w:rPr>
        <w:tab/>
      </w:r>
      <w:r>
        <w:rPr>
          <w:sz w:val="22"/>
        </w:rPr>
        <w:tab/>
      </w:r>
      <w:r>
        <w:rPr>
          <w:sz w:val="22"/>
        </w:rPr>
        <w:tab/>
      </w:r>
      <w:r>
        <w:rPr>
          <w:sz w:val="22"/>
        </w:rPr>
        <w:tab/>
      </w:r>
      <w:r>
        <w:rPr>
          <w:sz w:val="22"/>
        </w:rPr>
        <w:tab/>
      </w:r>
      <w:r>
        <w:rPr>
          <w:sz w:val="22"/>
        </w:rPr>
        <w:tab/>
      </w:r>
      <w:r w:rsidRPr="00D6250B">
        <w:rPr>
          <w:sz w:val="22"/>
        </w:rPr>
        <w:t>B</w:t>
      </w:r>
      <w:r w:rsidRPr="00D6250B">
        <w:rPr>
          <w:sz w:val="22"/>
        </w:rPr>
        <w:t>．荷花；葛粉</w:t>
      </w:r>
    </w:p>
    <w:p w14:paraId="2749B438" w14:textId="77777777" w:rsidR="00A14FA1" w:rsidRPr="00D6250B" w:rsidRDefault="00A14FA1" w:rsidP="00A14FA1">
      <w:pPr>
        <w:spacing w:line="400" w:lineRule="atLeast"/>
        <w:ind w:firstLine="440"/>
        <w:rPr>
          <w:sz w:val="22"/>
        </w:rPr>
      </w:pPr>
      <w:r w:rsidRPr="00D6250B">
        <w:rPr>
          <w:sz w:val="22"/>
        </w:rPr>
        <w:t>C</w:t>
      </w:r>
      <w:r w:rsidRPr="00D6250B">
        <w:rPr>
          <w:sz w:val="22"/>
        </w:rPr>
        <w:t>．喜爱；纠缠</w:t>
      </w:r>
      <w:r>
        <w:rPr>
          <w:sz w:val="22"/>
        </w:rPr>
        <w:tab/>
      </w:r>
      <w:r>
        <w:rPr>
          <w:sz w:val="22"/>
        </w:rPr>
        <w:tab/>
      </w:r>
      <w:r>
        <w:rPr>
          <w:sz w:val="22"/>
        </w:rPr>
        <w:tab/>
      </w:r>
      <w:r>
        <w:rPr>
          <w:sz w:val="22"/>
        </w:rPr>
        <w:tab/>
      </w:r>
      <w:r>
        <w:rPr>
          <w:sz w:val="22"/>
        </w:rPr>
        <w:tab/>
      </w:r>
      <w:r>
        <w:rPr>
          <w:sz w:val="22"/>
        </w:rPr>
        <w:tab/>
      </w:r>
      <w:r>
        <w:rPr>
          <w:sz w:val="22"/>
        </w:rPr>
        <w:tab/>
      </w:r>
      <w:r w:rsidRPr="00D6250B">
        <w:rPr>
          <w:sz w:val="22"/>
        </w:rPr>
        <w:t>D</w:t>
      </w:r>
      <w:r w:rsidRPr="00D6250B">
        <w:rPr>
          <w:sz w:val="22"/>
        </w:rPr>
        <w:t>．荷塘；山岗</w:t>
      </w:r>
    </w:p>
    <w:p w14:paraId="5193869C" w14:textId="77777777" w:rsidR="00A14FA1" w:rsidRPr="00D6250B" w:rsidRDefault="00A14FA1" w:rsidP="00A14FA1">
      <w:pPr>
        <w:pStyle w:val="13"/>
        <w:ind w:left="440" w:hanging="440"/>
      </w:pPr>
      <w:r w:rsidRPr="00D6250B">
        <w:t>105</w:t>
      </w:r>
      <w:r w:rsidRPr="00D6250B">
        <w:t>．立案对于（）相当于（）对于判决</w:t>
      </w:r>
    </w:p>
    <w:p w14:paraId="239FE657" w14:textId="77777777" w:rsidR="00A14FA1" w:rsidRPr="00D6250B" w:rsidRDefault="00A14FA1" w:rsidP="00A14FA1">
      <w:pPr>
        <w:spacing w:line="400" w:lineRule="atLeast"/>
        <w:ind w:firstLine="440"/>
        <w:rPr>
          <w:sz w:val="22"/>
        </w:rPr>
      </w:pPr>
      <w:r w:rsidRPr="00D6250B">
        <w:rPr>
          <w:sz w:val="22"/>
        </w:rPr>
        <w:t>A</w:t>
      </w:r>
      <w:r w:rsidRPr="00D6250B">
        <w:rPr>
          <w:sz w:val="22"/>
        </w:rPr>
        <w:t>．起诉；服刑</w:t>
      </w:r>
      <w:r>
        <w:rPr>
          <w:sz w:val="22"/>
        </w:rPr>
        <w:tab/>
      </w:r>
      <w:r>
        <w:rPr>
          <w:sz w:val="22"/>
        </w:rPr>
        <w:tab/>
      </w:r>
      <w:r>
        <w:rPr>
          <w:sz w:val="22"/>
        </w:rPr>
        <w:tab/>
      </w:r>
      <w:r>
        <w:rPr>
          <w:sz w:val="22"/>
        </w:rPr>
        <w:tab/>
      </w:r>
      <w:r>
        <w:rPr>
          <w:sz w:val="22"/>
        </w:rPr>
        <w:tab/>
      </w:r>
      <w:r>
        <w:rPr>
          <w:sz w:val="22"/>
        </w:rPr>
        <w:tab/>
      </w:r>
      <w:r>
        <w:rPr>
          <w:sz w:val="22"/>
        </w:rPr>
        <w:tab/>
      </w:r>
      <w:r w:rsidRPr="00D6250B">
        <w:rPr>
          <w:sz w:val="22"/>
        </w:rPr>
        <w:t>B</w:t>
      </w:r>
      <w:r w:rsidRPr="00D6250B">
        <w:rPr>
          <w:sz w:val="22"/>
        </w:rPr>
        <w:t>．审理；质证</w:t>
      </w:r>
    </w:p>
    <w:p w14:paraId="48545F03" w14:textId="77777777" w:rsidR="00A14FA1" w:rsidRPr="00D6250B" w:rsidRDefault="00A14FA1" w:rsidP="00A14FA1">
      <w:pPr>
        <w:spacing w:line="400" w:lineRule="atLeast"/>
        <w:ind w:firstLine="440"/>
        <w:rPr>
          <w:sz w:val="22"/>
        </w:rPr>
      </w:pPr>
      <w:r w:rsidRPr="00D6250B">
        <w:rPr>
          <w:sz w:val="22"/>
        </w:rPr>
        <w:t>C</w:t>
      </w:r>
      <w:r w:rsidRPr="00D6250B">
        <w:rPr>
          <w:sz w:val="22"/>
        </w:rPr>
        <w:t>．犯罪；调解</w:t>
      </w:r>
      <w:r>
        <w:rPr>
          <w:sz w:val="22"/>
        </w:rPr>
        <w:tab/>
      </w:r>
      <w:r>
        <w:rPr>
          <w:sz w:val="22"/>
        </w:rPr>
        <w:tab/>
      </w:r>
      <w:r>
        <w:rPr>
          <w:sz w:val="22"/>
        </w:rPr>
        <w:tab/>
      </w:r>
      <w:r>
        <w:rPr>
          <w:sz w:val="22"/>
        </w:rPr>
        <w:tab/>
      </w:r>
      <w:r>
        <w:rPr>
          <w:sz w:val="22"/>
        </w:rPr>
        <w:tab/>
      </w:r>
      <w:r>
        <w:rPr>
          <w:sz w:val="22"/>
        </w:rPr>
        <w:tab/>
      </w:r>
      <w:r>
        <w:rPr>
          <w:sz w:val="22"/>
        </w:rPr>
        <w:tab/>
      </w:r>
      <w:r w:rsidRPr="00D6250B">
        <w:rPr>
          <w:sz w:val="22"/>
        </w:rPr>
        <w:t>D</w:t>
      </w:r>
      <w:r w:rsidRPr="00D6250B">
        <w:rPr>
          <w:sz w:val="22"/>
        </w:rPr>
        <w:t>．罚款；执行</w:t>
      </w:r>
    </w:p>
    <w:p w14:paraId="701AAEEF" w14:textId="77777777" w:rsidR="00104FFE" w:rsidRDefault="00104FFE" w:rsidP="00104FFE">
      <w:pPr>
        <w:spacing w:beforeLines="50" w:before="163" w:afterLines="50" w:after="163"/>
        <w:ind w:firstLine="480"/>
        <w:rPr>
          <w:rFonts w:ascii="黑体" w:eastAsia="黑体" w:hAnsi="黑体"/>
          <w:szCs w:val="24"/>
        </w:rPr>
      </w:pPr>
      <w:r w:rsidRPr="00104FFE">
        <w:rPr>
          <w:rFonts w:ascii="黑体" w:eastAsia="黑体" w:hAnsi="黑体"/>
          <w:szCs w:val="24"/>
        </w:rPr>
        <w:t>四、逻辑判断。每道题给出一段陈述，这段陈述被假设是正确的，不容置疑的，要求你根据这段陈述，选择一个答案。</w:t>
      </w:r>
    </w:p>
    <w:p w14:paraId="4AB5EF20" w14:textId="77777777" w:rsidR="00F258F7" w:rsidRPr="002355BE" w:rsidRDefault="00F258F7" w:rsidP="00F258F7">
      <w:pPr>
        <w:ind w:firstLineChars="0" w:firstLine="0"/>
        <w:rPr>
          <w:rFonts w:ascii="黑体" w:eastAsia="黑体" w:hAnsi="黑体"/>
        </w:rPr>
      </w:pPr>
      <w:r>
        <w:rPr>
          <w:rFonts w:ascii="黑体" w:eastAsia="黑体" w:hAnsi="黑体" w:hint="eastAsia"/>
        </w:rPr>
        <w:lastRenderedPageBreak/>
        <w:t>请开始答题：</w:t>
      </w:r>
    </w:p>
    <w:p w14:paraId="66FB1B98" w14:textId="77777777" w:rsidR="00A14FA1" w:rsidRPr="00D6250B" w:rsidRDefault="00A14FA1" w:rsidP="00A14FA1">
      <w:pPr>
        <w:pStyle w:val="13"/>
        <w:ind w:left="440" w:hanging="440"/>
      </w:pPr>
      <w:r w:rsidRPr="00D6250B">
        <w:t>106</w:t>
      </w:r>
      <w:r w:rsidRPr="00D6250B">
        <w:t>．一般来说，塑料极难被分解，即使是较小的碎片也很难被生态系统降解，因此它造成的环境破坏十分严重。近期科学家发现，一种被称为蜡虫的昆虫能够降解聚乙烯，而且速度极快。如果使用生物技术复制蜡虫降解聚乙烯，将能够帮助我们有效清理垃圾填埋厂和海洋中累积的塑料垃圾。以下哪项如果为真，不能支持上述结论？</w:t>
      </w:r>
    </w:p>
    <w:p w14:paraId="4A5E869C" w14:textId="77777777" w:rsidR="00A14FA1" w:rsidRPr="00D6250B" w:rsidRDefault="00A14FA1" w:rsidP="00A14FA1">
      <w:pPr>
        <w:spacing w:line="400" w:lineRule="atLeast"/>
        <w:ind w:firstLine="440"/>
        <w:rPr>
          <w:sz w:val="22"/>
        </w:rPr>
      </w:pPr>
      <w:r w:rsidRPr="00D6250B">
        <w:rPr>
          <w:sz w:val="22"/>
        </w:rPr>
        <w:t>A</w:t>
      </w:r>
      <w:r w:rsidRPr="00D6250B">
        <w:rPr>
          <w:sz w:val="22"/>
        </w:rPr>
        <w:t>．世界各地的塑料垃圾的主要成分是聚乙烯</w:t>
      </w:r>
    </w:p>
    <w:p w14:paraId="275EFA32" w14:textId="77777777" w:rsidR="00A14FA1" w:rsidRPr="00D6250B" w:rsidRDefault="00A14FA1" w:rsidP="00A14FA1">
      <w:pPr>
        <w:spacing w:line="400" w:lineRule="atLeast"/>
        <w:ind w:firstLine="440"/>
        <w:rPr>
          <w:sz w:val="22"/>
        </w:rPr>
      </w:pPr>
      <w:r w:rsidRPr="00D6250B">
        <w:rPr>
          <w:sz w:val="22"/>
        </w:rPr>
        <w:t>B</w:t>
      </w:r>
      <w:r w:rsidRPr="00D6250B">
        <w:rPr>
          <w:sz w:val="22"/>
        </w:rPr>
        <w:t>．蜡虫的确能够破坏聚乙烯塑料的高分子链</w:t>
      </w:r>
    </w:p>
    <w:p w14:paraId="01B11CBF" w14:textId="77777777" w:rsidR="00A14FA1" w:rsidRPr="00D6250B" w:rsidRDefault="00A14FA1" w:rsidP="00A14FA1">
      <w:pPr>
        <w:spacing w:line="400" w:lineRule="atLeast"/>
        <w:ind w:firstLine="440"/>
        <w:rPr>
          <w:sz w:val="22"/>
        </w:rPr>
      </w:pPr>
      <w:r w:rsidRPr="00D6250B">
        <w:rPr>
          <w:sz w:val="22"/>
        </w:rPr>
        <w:t>C</w:t>
      </w:r>
      <w:r w:rsidRPr="00D6250B">
        <w:rPr>
          <w:sz w:val="22"/>
        </w:rPr>
        <w:t>．聚乙烯被蜡虫降解后的物质对环境的影响尚不明确</w:t>
      </w:r>
    </w:p>
    <w:p w14:paraId="02A870EE" w14:textId="77777777" w:rsidR="00A14FA1" w:rsidRPr="00D6250B" w:rsidRDefault="00A14FA1" w:rsidP="00A14FA1">
      <w:pPr>
        <w:spacing w:line="400" w:lineRule="atLeast"/>
        <w:ind w:firstLine="440"/>
        <w:rPr>
          <w:sz w:val="22"/>
        </w:rPr>
      </w:pPr>
      <w:r w:rsidRPr="00D6250B">
        <w:rPr>
          <w:sz w:val="22"/>
        </w:rPr>
        <w:t>D</w:t>
      </w:r>
      <w:r w:rsidRPr="00D6250B">
        <w:rPr>
          <w:sz w:val="22"/>
        </w:rPr>
        <w:t>．现有科技手段能够将蜡虫降解聚乙烯的酶纯化出来</w:t>
      </w:r>
    </w:p>
    <w:p w14:paraId="13010E04" w14:textId="77777777" w:rsidR="00A14FA1" w:rsidRPr="00D6250B" w:rsidRDefault="00A14FA1" w:rsidP="00A14FA1">
      <w:pPr>
        <w:pStyle w:val="13"/>
        <w:ind w:left="440" w:hanging="440"/>
      </w:pPr>
      <w:r w:rsidRPr="00D6250B">
        <w:t>107</w:t>
      </w:r>
      <w:r w:rsidRPr="00D6250B">
        <w:t>．所有的幼儿园都面临同一个问题：就是对于那些在幼儿园放学之后不能及时来接孩子的家长，幼儿园老师除了等待别无他法，因此许多幼儿园都向晚接孩子的家长收取费用。然而，有调查显示，收取费用后晚接孩子的家长数量并未因此减少，反而增加了。以下哪项如果为真，最能解释上述调查结果？</w:t>
      </w:r>
    </w:p>
    <w:p w14:paraId="2A8378BB" w14:textId="77777777" w:rsidR="00A14FA1" w:rsidRPr="00D6250B" w:rsidRDefault="00A14FA1" w:rsidP="00A14FA1">
      <w:pPr>
        <w:spacing w:line="400" w:lineRule="atLeast"/>
        <w:ind w:firstLine="440"/>
        <w:rPr>
          <w:sz w:val="22"/>
        </w:rPr>
      </w:pPr>
      <w:r w:rsidRPr="00D6250B">
        <w:rPr>
          <w:sz w:val="22"/>
        </w:rPr>
        <w:t>A</w:t>
      </w:r>
      <w:r w:rsidRPr="00D6250B">
        <w:rPr>
          <w:sz w:val="22"/>
        </w:rPr>
        <w:t>．收费标准太低，对原本经常晚来接孩子的家长没有太大的约束力</w:t>
      </w:r>
    </w:p>
    <w:p w14:paraId="10BB6284" w14:textId="77777777" w:rsidR="00A14FA1" w:rsidRPr="00D6250B" w:rsidRDefault="00A14FA1" w:rsidP="00A14FA1">
      <w:pPr>
        <w:spacing w:line="400" w:lineRule="atLeast"/>
        <w:ind w:firstLine="440"/>
        <w:rPr>
          <w:sz w:val="22"/>
        </w:rPr>
      </w:pPr>
      <w:r w:rsidRPr="00D6250B">
        <w:rPr>
          <w:sz w:val="22"/>
        </w:rPr>
        <w:t>B</w:t>
      </w:r>
      <w:r w:rsidRPr="00D6250B">
        <w:rPr>
          <w:sz w:val="22"/>
        </w:rPr>
        <w:t>．有个别家长对收费行为不满，有时会故意以晚接孩子的行为来抗议</w:t>
      </w:r>
    </w:p>
    <w:p w14:paraId="7FBF1547" w14:textId="77777777" w:rsidR="00A14FA1" w:rsidRPr="00D6250B" w:rsidRDefault="00A14FA1" w:rsidP="00A14FA1">
      <w:pPr>
        <w:spacing w:line="400" w:lineRule="atLeast"/>
        <w:ind w:firstLine="440"/>
        <w:rPr>
          <w:sz w:val="22"/>
        </w:rPr>
      </w:pPr>
      <w:r w:rsidRPr="00D6250B">
        <w:rPr>
          <w:sz w:val="22"/>
        </w:rPr>
        <w:t>C</w:t>
      </w:r>
      <w:r w:rsidRPr="00D6250B">
        <w:rPr>
          <w:sz w:val="22"/>
        </w:rPr>
        <w:t>．有些家长因工作忙碌，常常不能及时来接孩子</w:t>
      </w:r>
    </w:p>
    <w:p w14:paraId="60A02EE4" w14:textId="77777777" w:rsidR="00A14FA1" w:rsidRPr="00D6250B" w:rsidRDefault="00A14FA1" w:rsidP="00A14FA1">
      <w:pPr>
        <w:spacing w:line="400" w:lineRule="atLeast"/>
        <w:ind w:firstLine="440"/>
        <w:rPr>
          <w:sz w:val="22"/>
        </w:rPr>
      </w:pPr>
      <w:r w:rsidRPr="00D6250B">
        <w:rPr>
          <w:sz w:val="22"/>
        </w:rPr>
        <w:t>D</w:t>
      </w:r>
      <w:r w:rsidRPr="00D6250B">
        <w:rPr>
          <w:sz w:val="22"/>
        </w:rPr>
        <w:t>．收费后，更多的家长认为即使晚来接孩子也不必愧疚，只要付费即可</w:t>
      </w:r>
    </w:p>
    <w:p w14:paraId="7C33C275" w14:textId="77777777" w:rsidR="00A14FA1" w:rsidRPr="00D6250B" w:rsidRDefault="00A14FA1" w:rsidP="00A14FA1">
      <w:pPr>
        <w:pStyle w:val="13"/>
        <w:ind w:left="440" w:hanging="440"/>
      </w:pPr>
      <w:r w:rsidRPr="00D6250B">
        <w:t>108</w:t>
      </w:r>
      <w:r w:rsidRPr="00D6250B">
        <w:t>．有实验表明，秋葵的提取物</w:t>
      </w:r>
      <w:r w:rsidRPr="00D6250B">
        <w:t>--</w:t>
      </w:r>
      <w:r w:rsidRPr="00D6250B">
        <w:t>秋葵素，对于治疗动物糖尿病有一定效果。有人据此认为，秋葵切片泡水喝，有助于降低糖尿病人的血糖。</w:t>
      </w:r>
    </w:p>
    <w:p w14:paraId="68B7F657" w14:textId="77777777" w:rsidR="00A14FA1" w:rsidRPr="00D6250B" w:rsidRDefault="00A14FA1" w:rsidP="00A14FA1">
      <w:pPr>
        <w:spacing w:line="400" w:lineRule="atLeast"/>
        <w:ind w:firstLine="440"/>
        <w:rPr>
          <w:sz w:val="22"/>
        </w:rPr>
      </w:pPr>
      <w:r w:rsidRPr="00D6250B">
        <w:rPr>
          <w:sz w:val="22"/>
        </w:rPr>
        <w:t>以下哪项如果为真，最能质疑上述论证？</w:t>
      </w:r>
    </w:p>
    <w:p w14:paraId="747260E9" w14:textId="77777777" w:rsidR="00A14FA1" w:rsidRPr="00D6250B" w:rsidRDefault="00A14FA1" w:rsidP="00A14FA1">
      <w:pPr>
        <w:spacing w:line="400" w:lineRule="atLeast"/>
        <w:ind w:firstLine="440"/>
        <w:rPr>
          <w:sz w:val="22"/>
        </w:rPr>
      </w:pPr>
      <w:r w:rsidRPr="00D6250B">
        <w:rPr>
          <w:sz w:val="22"/>
        </w:rPr>
        <w:t>A</w:t>
      </w:r>
      <w:r w:rsidRPr="00D6250B">
        <w:rPr>
          <w:sz w:val="22"/>
        </w:rPr>
        <w:t>．只有使用提取、浓缩后的大剂量秋葵素才能降低糖尿病人的血糖</w:t>
      </w:r>
    </w:p>
    <w:p w14:paraId="62FCCDC4" w14:textId="77777777" w:rsidR="00A14FA1" w:rsidRPr="00D6250B" w:rsidRDefault="00A14FA1" w:rsidP="00A14FA1">
      <w:pPr>
        <w:spacing w:line="400" w:lineRule="atLeast"/>
        <w:ind w:firstLine="440"/>
        <w:rPr>
          <w:sz w:val="22"/>
        </w:rPr>
      </w:pPr>
      <w:r w:rsidRPr="00D6250B">
        <w:rPr>
          <w:sz w:val="22"/>
        </w:rPr>
        <w:t>B</w:t>
      </w:r>
      <w:r w:rsidRPr="00D6250B">
        <w:rPr>
          <w:sz w:val="22"/>
        </w:rPr>
        <w:t>．接受正规治疗才是糖尿病人控制血糖最为安全有效的途径</w:t>
      </w:r>
    </w:p>
    <w:p w14:paraId="176ED39D" w14:textId="77777777" w:rsidR="00A14FA1" w:rsidRPr="00D6250B" w:rsidRDefault="00A14FA1" w:rsidP="00A14FA1">
      <w:pPr>
        <w:spacing w:line="400" w:lineRule="atLeast"/>
        <w:ind w:firstLine="440"/>
        <w:rPr>
          <w:sz w:val="22"/>
        </w:rPr>
      </w:pPr>
      <w:r w:rsidRPr="00D6250B">
        <w:rPr>
          <w:sz w:val="22"/>
        </w:rPr>
        <w:t>C</w:t>
      </w:r>
      <w:r w:rsidRPr="00D6250B">
        <w:rPr>
          <w:sz w:val="22"/>
        </w:rPr>
        <w:t>．秋葵素对</w:t>
      </w:r>
      <w:r w:rsidRPr="00D6250B">
        <w:rPr>
          <w:sz w:val="22"/>
        </w:rPr>
        <w:t>Ⅱ</w:t>
      </w:r>
      <w:r w:rsidRPr="00D6250B">
        <w:rPr>
          <w:sz w:val="22"/>
        </w:rPr>
        <w:t>型糖尿病患者有效，对</w:t>
      </w:r>
      <w:r w:rsidRPr="00D6250B">
        <w:rPr>
          <w:sz w:val="22"/>
        </w:rPr>
        <w:t>Ⅰ</w:t>
      </w:r>
      <w:r w:rsidRPr="00D6250B">
        <w:rPr>
          <w:sz w:val="22"/>
        </w:rPr>
        <w:t>型糖尿病患者无效</w:t>
      </w:r>
    </w:p>
    <w:p w14:paraId="11B8E7BC" w14:textId="77777777" w:rsidR="00A14FA1" w:rsidRPr="00D6250B" w:rsidRDefault="00A14FA1" w:rsidP="00A14FA1">
      <w:pPr>
        <w:spacing w:line="400" w:lineRule="atLeast"/>
        <w:ind w:firstLine="440"/>
        <w:rPr>
          <w:sz w:val="22"/>
        </w:rPr>
      </w:pPr>
      <w:r w:rsidRPr="00D6250B">
        <w:rPr>
          <w:sz w:val="22"/>
        </w:rPr>
        <w:t>D</w:t>
      </w:r>
      <w:r w:rsidRPr="00D6250B">
        <w:rPr>
          <w:sz w:val="22"/>
        </w:rPr>
        <w:t>．秋葵中所含有的膳食纤维和多种维生素并不比一般蔬菜高</w:t>
      </w:r>
    </w:p>
    <w:p w14:paraId="7D9EC586" w14:textId="77777777" w:rsidR="00A14FA1" w:rsidRPr="00D6250B" w:rsidRDefault="00A14FA1" w:rsidP="00A14FA1">
      <w:pPr>
        <w:pStyle w:val="13"/>
        <w:ind w:left="440" w:hanging="440"/>
      </w:pPr>
      <w:r w:rsidRPr="00D6250B">
        <w:t>109</w:t>
      </w:r>
      <w:r w:rsidRPr="00D6250B">
        <w:t>．自从前年甲航运公司实行了经理任期目标责任制之后，公司的经济效益也随之逐年上升。可见，只有实行经理任期目标责任制，才能使甲公司经济效益稳步增长。以下哪项如果为真，最能削弱上述论证？</w:t>
      </w:r>
    </w:p>
    <w:p w14:paraId="4F0CA8A7" w14:textId="77777777" w:rsidR="00A14FA1" w:rsidRPr="00D6250B" w:rsidRDefault="00A14FA1" w:rsidP="00A14FA1">
      <w:pPr>
        <w:spacing w:line="400" w:lineRule="atLeast"/>
        <w:ind w:firstLine="440"/>
        <w:rPr>
          <w:sz w:val="22"/>
        </w:rPr>
      </w:pPr>
      <w:r w:rsidRPr="00D6250B">
        <w:rPr>
          <w:sz w:val="22"/>
        </w:rPr>
        <w:t>A</w:t>
      </w:r>
      <w:r w:rsidRPr="00D6250B">
        <w:rPr>
          <w:sz w:val="22"/>
        </w:rPr>
        <w:t>．近两年国家经济发展速度较快，航运行业的整体形势大好</w:t>
      </w:r>
    </w:p>
    <w:p w14:paraId="33AEFBFD" w14:textId="77777777" w:rsidR="00A14FA1" w:rsidRPr="00D6250B" w:rsidRDefault="00A14FA1" w:rsidP="00A14FA1">
      <w:pPr>
        <w:spacing w:line="400" w:lineRule="atLeast"/>
        <w:ind w:firstLine="440"/>
        <w:rPr>
          <w:sz w:val="22"/>
        </w:rPr>
      </w:pPr>
      <w:r w:rsidRPr="00D6250B">
        <w:rPr>
          <w:sz w:val="22"/>
        </w:rPr>
        <w:t>B</w:t>
      </w:r>
      <w:r w:rsidRPr="00D6250B">
        <w:rPr>
          <w:sz w:val="22"/>
        </w:rPr>
        <w:t>．没实行任期目标责任制的乙航运公司，近两年的经济效益也稳步增长</w:t>
      </w:r>
    </w:p>
    <w:p w14:paraId="5B05F346" w14:textId="77777777" w:rsidR="00A14FA1" w:rsidRPr="00D6250B" w:rsidRDefault="00A14FA1" w:rsidP="00A14FA1">
      <w:pPr>
        <w:spacing w:line="400" w:lineRule="atLeast"/>
        <w:ind w:firstLine="440"/>
        <w:rPr>
          <w:sz w:val="22"/>
        </w:rPr>
      </w:pPr>
      <w:r w:rsidRPr="00D6250B">
        <w:rPr>
          <w:sz w:val="22"/>
        </w:rPr>
        <w:t>C</w:t>
      </w:r>
      <w:r w:rsidRPr="00D6250B">
        <w:rPr>
          <w:sz w:val="22"/>
        </w:rPr>
        <w:t>．前年甲公司开始实行职工薪酬管理制度改革，极大地调动了公司员工的积极性</w:t>
      </w:r>
    </w:p>
    <w:p w14:paraId="0E52A085" w14:textId="77777777" w:rsidR="00A14FA1" w:rsidRPr="00D6250B" w:rsidRDefault="00A14FA1" w:rsidP="00A14FA1">
      <w:pPr>
        <w:spacing w:line="400" w:lineRule="atLeast"/>
        <w:ind w:firstLine="440"/>
        <w:rPr>
          <w:sz w:val="22"/>
        </w:rPr>
      </w:pPr>
      <w:r w:rsidRPr="00D6250B">
        <w:rPr>
          <w:sz w:val="22"/>
        </w:rPr>
        <w:t>D</w:t>
      </w:r>
      <w:r w:rsidRPr="00D6250B">
        <w:rPr>
          <w:sz w:val="22"/>
        </w:rPr>
        <w:t>．如果甲航运公司没有实行任期目标责任制，近两年的经济效益会增长得更快</w:t>
      </w:r>
    </w:p>
    <w:p w14:paraId="12E4CADD" w14:textId="77777777" w:rsidR="00A14FA1" w:rsidRPr="00D6250B" w:rsidRDefault="00A14FA1" w:rsidP="00A14FA1">
      <w:pPr>
        <w:pStyle w:val="13"/>
        <w:ind w:left="440" w:hanging="440"/>
      </w:pPr>
      <w:r w:rsidRPr="00D6250B">
        <w:t>110</w:t>
      </w:r>
      <w:r w:rsidRPr="00D6250B">
        <w:t>．有研究人员认为，人类脱发是由于营养不均衡导致的。当人体无法吸收到均衡的营养，毛囊就会萎缩，从而导致脱发。但是，有反对者认为，脱发是由于毛囊受损导致的。当毛囊受损后，处于</w:t>
      </w:r>
      <w:r w:rsidRPr="00D6250B">
        <w:t>“</w:t>
      </w:r>
      <w:r w:rsidRPr="00D6250B">
        <w:t>假性死亡</w:t>
      </w:r>
      <w:r w:rsidRPr="00D6250B">
        <w:t>”</w:t>
      </w:r>
      <w:r w:rsidRPr="00D6250B">
        <w:t>状态，毛囊退化并萎缩，导致毛发停止生长，逐渐枯萎脱落。</w:t>
      </w:r>
    </w:p>
    <w:p w14:paraId="6E472AC4" w14:textId="77777777" w:rsidR="00A14FA1" w:rsidRPr="00D6250B" w:rsidRDefault="00A14FA1" w:rsidP="00A14FA1">
      <w:pPr>
        <w:spacing w:line="400" w:lineRule="atLeast"/>
        <w:ind w:firstLine="440"/>
        <w:rPr>
          <w:sz w:val="22"/>
        </w:rPr>
      </w:pPr>
      <w:r w:rsidRPr="00D6250B">
        <w:rPr>
          <w:sz w:val="22"/>
        </w:rPr>
        <w:t>以下哪项如果为真，最能削弱反对者的观点？</w:t>
      </w:r>
    </w:p>
    <w:p w14:paraId="3B40A108" w14:textId="77777777" w:rsidR="00A14FA1" w:rsidRPr="00D6250B" w:rsidRDefault="00A14FA1" w:rsidP="00A14FA1">
      <w:pPr>
        <w:spacing w:line="400" w:lineRule="atLeast"/>
        <w:ind w:firstLine="440"/>
        <w:rPr>
          <w:sz w:val="22"/>
        </w:rPr>
      </w:pPr>
      <w:r w:rsidRPr="00D6250B">
        <w:rPr>
          <w:sz w:val="22"/>
        </w:rPr>
        <w:lastRenderedPageBreak/>
        <w:t>A</w:t>
      </w:r>
      <w:r w:rsidRPr="00D6250B">
        <w:rPr>
          <w:sz w:val="22"/>
        </w:rPr>
        <w:t>．毛囊受损是由营养不均衡导致的</w:t>
      </w:r>
    </w:p>
    <w:p w14:paraId="396E8540" w14:textId="77777777" w:rsidR="00A14FA1" w:rsidRPr="00D6250B" w:rsidRDefault="00A14FA1" w:rsidP="00A14FA1">
      <w:pPr>
        <w:spacing w:line="400" w:lineRule="atLeast"/>
        <w:ind w:firstLine="440"/>
        <w:rPr>
          <w:sz w:val="22"/>
        </w:rPr>
      </w:pPr>
      <w:r w:rsidRPr="00D6250B">
        <w:rPr>
          <w:sz w:val="22"/>
        </w:rPr>
        <w:t>B</w:t>
      </w:r>
      <w:r w:rsidRPr="00D6250B">
        <w:rPr>
          <w:sz w:val="22"/>
        </w:rPr>
        <w:t>．长期营养不足的人住往头发枯黄，易脱发</w:t>
      </w:r>
    </w:p>
    <w:p w14:paraId="5FFABDD1" w14:textId="77777777" w:rsidR="00A14FA1" w:rsidRPr="00D6250B" w:rsidRDefault="00A14FA1" w:rsidP="00A14FA1">
      <w:pPr>
        <w:spacing w:line="400" w:lineRule="atLeast"/>
        <w:ind w:firstLine="440"/>
        <w:rPr>
          <w:sz w:val="22"/>
        </w:rPr>
      </w:pPr>
      <w:r w:rsidRPr="00D6250B">
        <w:rPr>
          <w:sz w:val="22"/>
        </w:rPr>
        <w:t>C</w:t>
      </w:r>
      <w:r w:rsidRPr="00D6250B">
        <w:rPr>
          <w:sz w:val="22"/>
        </w:rPr>
        <w:t>．使用洗发水也会对毛囊造成一定程度的损害</w:t>
      </w:r>
    </w:p>
    <w:p w14:paraId="3150E566" w14:textId="77777777" w:rsidR="00A14FA1" w:rsidRPr="00D6250B" w:rsidRDefault="00A14FA1" w:rsidP="00A14FA1">
      <w:pPr>
        <w:spacing w:line="400" w:lineRule="atLeast"/>
        <w:ind w:firstLine="440"/>
        <w:rPr>
          <w:sz w:val="22"/>
        </w:rPr>
      </w:pPr>
      <w:r w:rsidRPr="00D6250B">
        <w:rPr>
          <w:sz w:val="22"/>
        </w:rPr>
        <w:t>D</w:t>
      </w:r>
      <w:r w:rsidRPr="00D6250B">
        <w:rPr>
          <w:sz w:val="22"/>
        </w:rPr>
        <w:t>．毛囊受损使其不能从头皮中吸收营养，从而导致脱发</w:t>
      </w:r>
    </w:p>
    <w:p w14:paraId="077D582B" w14:textId="77777777" w:rsidR="00A14FA1" w:rsidRPr="00D6250B" w:rsidRDefault="00A14FA1" w:rsidP="00A14FA1">
      <w:pPr>
        <w:pStyle w:val="13"/>
        <w:ind w:left="440" w:hanging="440"/>
      </w:pPr>
      <w:r w:rsidRPr="00D6250B">
        <w:t>112</w:t>
      </w:r>
      <w:r w:rsidRPr="00D6250B">
        <w:t>．所有的地震都是以</w:t>
      </w:r>
      <w:r w:rsidRPr="00D6250B">
        <w:t>P</w:t>
      </w:r>
      <w:r w:rsidRPr="00D6250B">
        <w:t>波开始的，这些</w:t>
      </w:r>
      <w:r w:rsidRPr="00D6250B">
        <w:t>P</w:t>
      </w:r>
      <w:r w:rsidRPr="00D6250B">
        <w:t>波移动快速，使地面发生上下震动，造成的破坏较小。下一个是</w:t>
      </w:r>
      <w:r w:rsidRPr="00D6250B">
        <w:t>S</w:t>
      </w:r>
      <w:r w:rsidRPr="00D6250B">
        <w:t>波，它的移动很慢，使地面前后、左右晃动，破坏性极大。早期预警系统通过测量</w:t>
      </w:r>
      <w:r w:rsidRPr="00D6250B">
        <w:t>P</w:t>
      </w:r>
      <w:r w:rsidRPr="00D6250B">
        <w:t>波沿地面移动的情况，来预测</w:t>
      </w:r>
      <w:r w:rsidRPr="00D6250B">
        <w:t>S</w:t>
      </w:r>
      <w:r w:rsidRPr="00D6250B">
        <w:t>波所造成的影响，然后发出警报。然而，从事此类系统工作的科学家们发现，事实上人们并没有多少时间为大地震做好准备。</w:t>
      </w:r>
    </w:p>
    <w:p w14:paraId="6EAC227D" w14:textId="77777777" w:rsidR="00A14FA1" w:rsidRPr="00D6250B" w:rsidRDefault="00A14FA1" w:rsidP="00A14FA1">
      <w:pPr>
        <w:spacing w:line="400" w:lineRule="atLeast"/>
        <w:ind w:firstLine="440"/>
        <w:rPr>
          <w:sz w:val="22"/>
        </w:rPr>
      </w:pPr>
      <w:r w:rsidRPr="00D6250B">
        <w:rPr>
          <w:sz w:val="22"/>
        </w:rPr>
        <w:t>要得到上述结论，需要补充的最重要前提是：</w:t>
      </w:r>
    </w:p>
    <w:p w14:paraId="5CB41071" w14:textId="77777777" w:rsidR="00A14FA1" w:rsidRPr="00D6250B" w:rsidRDefault="00A14FA1" w:rsidP="00A14FA1">
      <w:pPr>
        <w:pStyle w:val="2"/>
        <w:ind w:left="810" w:hanging="330"/>
      </w:pPr>
      <w:r w:rsidRPr="00D6250B">
        <w:t>A</w:t>
      </w:r>
      <w:r w:rsidRPr="00D6250B">
        <w:t>．地球上每年大约发生</w:t>
      </w:r>
      <w:r w:rsidRPr="00D6250B">
        <w:t>500</w:t>
      </w:r>
      <w:r w:rsidRPr="00D6250B">
        <w:t>多万次地震，绝大多数的地震人们根本感觉不到</w:t>
      </w:r>
    </w:p>
    <w:p w14:paraId="02E7A2C9" w14:textId="77777777" w:rsidR="00A14FA1" w:rsidRPr="00D6250B" w:rsidRDefault="00A14FA1" w:rsidP="00A14FA1">
      <w:pPr>
        <w:pStyle w:val="2"/>
        <w:ind w:left="810" w:hanging="330"/>
      </w:pPr>
      <w:r w:rsidRPr="00D6250B">
        <w:t>B</w:t>
      </w:r>
      <w:r w:rsidRPr="00D6250B">
        <w:t>．根据历年大地震的记载，强震大多在夜里瞬间发生，无法在短时间内组织有效的防御行动</w:t>
      </w:r>
    </w:p>
    <w:p w14:paraId="0B5CA36F" w14:textId="77777777" w:rsidR="00A14FA1" w:rsidRPr="00D6250B" w:rsidRDefault="00A14FA1" w:rsidP="00A14FA1">
      <w:pPr>
        <w:pStyle w:val="2"/>
        <w:ind w:left="810" w:hanging="330"/>
      </w:pPr>
      <w:r w:rsidRPr="00D6250B">
        <w:t>C</w:t>
      </w:r>
      <w:r w:rsidRPr="00D6250B">
        <w:t>．地震越大，</w:t>
      </w:r>
      <w:r w:rsidRPr="00D6250B">
        <w:t>P</w:t>
      </w:r>
      <w:r w:rsidRPr="00D6250B">
        <w:t>波与</w:t>
      </w:r>
      <w:r w:rsidRPr="00D6250B">
        <w:t>S</w:t>
      </w:r>
      <w:r w:rsidRPr="00D6250B">
        <w:t>波之间的间隔越短，留给人们预警的时间不多</w:t>
      </w:r>
    </w:p>
    <w:p w14:paraId="7BF68575" w14:textId="77777777" w:rsidR="00A14FA1" w:rsidRPr="00D6250B" w:rsidRDefault="00A14FA1" w:rsidP="00A14FA1">
      <w:pPr>
        <w:pStyle w:val="2"/>
        <w:ind w:left="810" w:hanging="330"/>
      </w:pPr>
      <w:r w:rsidRPr="00D6250B">
        <w:t>D</w:t>
      </w:r>
      <w:r w:rsidRPr="00D6250B">
        <w:t>．发生较大地震时，人们先感到上下颠簸，而后才有很强的水平晃动，这种晃动是由</w:t>
      </w:r>
      <w:r w:rsidRPr="00D6250B">
        <w:t>S</w:t>
      </w:r>
      <w:r w:rsidRPr="00D6250B">
        <w:t>波造成的</w:t>
      </w:r>
    </w:p>
    <w:p w14:paraId="3B6AC9D0" w14:textId="77777777" w:rsidR="00A14FA1" w:rsidRPr="00D6250B" w:rsidRDefault="00A14FA1" w:rsidP="00A14FA1">
      <w:pPr>
        <w:pStyle w:val="13"/>
        <w:ind w:left="440" w:hanging="440"/>
      </w:pPr>
      <w:r w:rsidRPr="00D6250B">
        <w:t>113</w:t>
      </w:r>
      <w:r w:rsidRPr="00D6250B">
        <w:t>．有位青年到杂志社询问投稿结果。编辑说：</w:t>
      </w:r>
      <w:r w:rsidRPr="00D6250B">
        <w:t>“</w:t>
      </w:r>
      <w:r w:rsidRPr="00D6250B">
        <w:t>你的稿子我看过了，总的来说有一些基础，不过在语言表达上仍不够成熟，流于幼稚。</w:t>
      </w:r>
      <w:r w:rsidRPr="00D6250B">
        <w:t>”</w:t>
      </w:r>
      <w:r w:rsidRPr="00D6250B">
        <w:t>青年问：</w:t>
      </w:r>
      <w:r w:rsidRPr="00D6250B">
        <w:t>“</w:t>
      </w:r>
      <w:r w:rsidRPr="00D6250B">
        <w:t>那能不能把它当作儿童文学作品呢？</w:t>
      </w:r>
      <w:r w:rsidRPr="00D6250B">
        <w:t>”</w:t>
      </w:r>
    </w:p>
    <w:p w14:paraId="0ACD05E9" w14:textId="77777777" w:rsidR="00A14FA1" w:rsidRPr="00D6250B" w:rsidRDefault="00A14FA1" w:rsidP="00A14FA1">
      <w:pPr>
        <w:spacing w:line="400" w:lineRule="atLeast"/>
        <w:ind w:firstLine="440"/>
        <w:rPr>
          <w:sz w:val="22"/>
        </w:rPr>
      </w:pPr>
      <w:r w:rsidRPr="00D6250B">
        <w:rPr>
          <w:sz w:val="22"/>
        </w:rPr>
        <w:t>下列选项中与青年所犯的逻辑错误相同的是：</w:t>
      </w:r>
    </w:p>
    <w:p w14:paraId="76686AD9" w14:textId="77777777" w:rsidR="00A14FA1" w:rsidRPr="00D6250B" w:rsidRDefault="00A14FA1" w:rsidP="00A14FA1">
      <w:pPr>
        <w:pStyle w:val="2"/>
        <w:ind w:left="920" w:hangingChars="200" w:hanging="440"/>
      </w:pPr>
      <w:r w:rsidRPr="00D6250B">
        <w:t>A</w:t>
      </w:r>
      <w:r w:rsidRPr="00D6250B">
        <w:t>．甲到处宣扬说：</w:t>
      </w:r>
      <w:r w:rsidRPr="00D6250B">
        <w:t>“</w:t>
      </w:r>
      <w:r w:rsidRPr="00D6250B">
        <w:t>我从来不炫耀自己的优点。</w:t>
      </w:r>
      <w:r w:rsidRPr="00D6250B">
        <w:t>”</w:t>
      </w:r>
    </w:p>
    <w:p w14:paraId="1ED7F14F" w14:textId="77777777" w:rsidR="00A14FA1" w:rsidRPr="00D6250B" w:rsidRDefault="00A14FA1" w:rsidP="00A14FA1">
      <w:pPr>
        <w:pStyle w:val="2"/>
        <w:ind w:left="920" w:hangingChars="200" w:hanging="440"/>
      </w:pPr>
      <w:r w:rsidRPr="00D6250B">
        <w:t>B</w:t>
      </w:r>
      <w:r w:rsidRPr="00D6250B">
        <w:t>．甲说：</w:t>
      </w:r>
      <w:r w:rsidRPr="00D6250B">
        <w:t>“</w:t>
      </w:r>
      <w:r w:rsidRPr="00D6250B">
        <w:t>人生太短暂，我们应该珍惜时间，抓住机会，尽情挥霍。</w:t>
      </w:r>
      <w:r w:rsidRPr="00D6250B">
        <w:t>”</w:t>
      </w:r>
    </w:p>
    <w:p w14:paraId="5D511B85" w14:textId="77777777" w:rsidR="00A14FA1" w:rsidRPr="00D6250B" w:rsidRDefault="00A14FA1" w:rsidP="00A14FA1">
      <w:pPr>
        <w:pStyle w:val="2"/>
        <w:ind w:left="920" w:hangingChars="200" w:hanging="440"/>
      </w:pPr>
      <w:r w:rsidRPr="00D6250B">
        <w:t>C</w:t>
      </w:r>
      <w:r w:rsidRPr="00D6250B">
        <w:t>．甲问：</w:t>
      </w:r>
      <w:r w:rsidRPr="00D6250B">
        <w:t>“</w:t>
      </w:r>
      <w:r w:rsidRPr="00D6250B">
        <w:t>我能用蓝笔墨水写出红字，你信吗？</w:t>
      </w:r>
      <w:r w:rsidRPr="00D6250B">
        <w:t>”</w:t>
      </w:r>
      <w:r w:rsidRPr="00D6250B">
        <w:t>乙答：</w:t>
      </w:r>
      <w:r w:rsidRPr="00D6250B">
        <w:t>“</w:t>
      </w:r>
      <w:r w:rsidRPr="00D6250B">
        <w:t>不信。</w:t>
      </w:r>
      <w:r w:rsidRPr="00D6250B">
        <w:t>”</w:t>
      </w:r>
      <w:r w:rsidRPr="00D6250B">
        <w:t>甲就提笔在纸上写了一个</w:t>
      </w:r>
      <w:r w:rsidRPr="00D6250B">
        <w:t>“</w:t>
      </w:r>
      <w:r w:rsidRPr="00D6250B">
        <w:t>红</w:t>
      </w:r>
      <w:r w:rsidRPr="00D6250B">
        <w:t>”</w:t>
      </w:r>
      <w:r w:rsidRPr="00D6250B">
        <w:t>字</w:t>
      </w:r>
    </w:p>
    <w:p w14:paraId="0B99A386" w14:textId="77777777" w:rsidR="00A14FA1" w:rsidRPr="00D6250B" w:rsidRDefault="00A14FA1" w:rsidP="00A14FA1">
      <w:pPr>
        <w:pStyle w:val="2"/>
        <w:ind w:left="920" w:hangingChars="200" w:hanging="440"/>
      </w:pPr>
      <w:r w:rsidRPr="00D6250B">
        <w:t>D</w:t>
      </w:r>
      <w:r w:rsidRPr="00D6250B">
        <w:t>．甲开车撞到了行人乙，二人争执起来，甲说：</w:t>
      </w:r>
      <w:r w:rsidRPr="00D6250B">
        <w:t>“</w:t>
      </w:r>
      <w:r w:rsidRPr="00D6250B">
        <w:t>我有多年驾驶经验，责任不可能在我。</w:t>
      </w:r>
      <w:r w:rsidRPr="00D6250B">
        <w:t>”</w:t>
      </w:r>
    </w:p>
    <w:p w14:paraId="2022F5DE" w14:textId="77777777" w:rsidR="00A14FA1" w:rsidRPr="00D6250B" w:rsidRDefault="00A14FA1" w:rsidP="00A14FA1">
      <w:pPr>
        <w:pStyle w:val="13"/>
        <w:ind w:left="440" w:hanging="440"/>
      </w:pPr>
      <w:r w:rsidRPr="00D6250B">
        <w:t>114</w:t>
      </w:r>
      <w:r w:rsidRPr="00D6250B">
        <w:t>．小溪根据学习计划制定了阅读书单，准备阅读《红楼梦》《水浒传》《三国演义》《西游记》《论语》《道德经》《诗经》七部名著，每部均要阅读，但是她的阅读顺序必须符合如下要求：</w:t>
      </w:r>
    </w:p>
    <w:p w14:paraId="783F033D" w14:textId="77777777" w:rsidR="00A14FA1" w:rsidRPr="00D6250B" w:rsidRDefault="00A14FA1" w:rsidP="00A14FA1">
      <w:pPr>
        <w:pStyle w:val="2"/>
        <w:ind w:left="810" w:hanging="330"/>
      </w:pPr>
      <w:r w:rsidRPr="00D6250B">
        <w:t>（</w:t>
      </w:r>
      <w:r w:rsidRPr="00D6250B">
        <w:t>1</w:t>
      </w:r>
      <w:r w:rsidRPr="00D6250B">
        <w:t>）阅读《道德经》之前要先阅读《三国演义》，阅读这两部著作之间还要阅读另外两部著作（《诗经》除外）；</w:t>
      </w:r>
    </w:p>
    <w:p w14:paraId="246C20D7" w14:textId="77777777" w:rsidR="00A14FA1" w:rsidRPr="00D6250B" w:rsidRDefault="00A14FA1" w:rsidP="00A14FA1">
      <w:pPr>
        <w:pStyle w:val="2"/>
        <w:ind w:left="810" w:hanging="330"/>
      </w:pPr>
      <w:r w:rsidRPr="00D6250B">
        <w:t>（</w:t>
      </w:r>
      <w:r w:rsidRPr="00D6250B">
        <w:t>2</w:t>
      </w:r>
      <w:r w:rsidRPr="00D6250B">
        <w:t>）第一部或者最后一部阅读《西游记》；</w:t>
      </w:r>
    </w:p>
    <w:p w14:paraId="63349E50" w14:textId="77777777" w:rsidR="00A14FA1" w:rsidRPr="00D6250B" w:rsidRDefault="00A14FA1" w:rsidP="00A14FA1">
      <w:pPr>
        <w:pStyle w:val="2"/>
        <w:ind w:left="810" w:hanging="330"/>
      </w:pPr>
      <w:r w:rsidRPr="00D6250B">
        <w:t>（</w:t>
      </w:r>
      <w:r w:rsidRPr="00D6250B">
        <w:t>3</w:t>
      </w:r>
      <w:r w:rsidRPr="00D6250B">
        <w:t>）第三部阅读《论语》；</w:t>
      </w:r>
    </w:p>
    <w:p w14:paraId="74AA4477" w14:textId="77777777" w:rsidR="00A14FA1" w:rsidRPr="00D6250B" w:rsidRDefault="00A14FA1" w:rsidP="00A14FA1">
      <w:pPr>
        <w:pStyle w:val="2"/>
        <w:ind w:left="810" w:hanging="330"/>
      </w:pPr>
      <w:r w:rsidRPr="00D6250B">
        <w:t>（</w:t>
      </w:r>
      <w:r w:rsidRPr="00D6250B">
        <w:t>4</w:t>
      </w:r>
      <w:r w:rsidRPr="00D6250B">
        <w:t>）阅读《诗经》要在阅读《道德经》之前或者刚刚阅读完《道德经》之后。</w:t>
      </w:r>
    </w:p>
    <w:p w14:paraId="43118E87" w14:textId="77777777" w:rsidR="00A14FA1" w:rsidRPr="00D6250B" w:rsidRDefault="00A14FA1" w:rsidP="00A14FA1">
      <w:pPr>
        <w:pStyle w:val="2"/>
        <w:ind w:left="810" w:hanging="330"/>
      </w:pPr>
      <w:r w:rsidRPr="00D6250B">
        <w:t>如果小溪首先要阅读《三国演义》，则可以确定她的阅读顺序是：</w:t>
      </w:r>
    </w:p>
    <w:p w14:paraId="1395B048" w14:textId="77777777" w:rsidR="00A14FA1" w:rsidRPr="00D6250B" w:rsidRDefault="00A14FA1" w:rsidP="00A14FA1">
      <w:pPr>
        <w:pStyle w:val="2"/>
        <w:ind w:left="810" w:hanging="330"/>
      </w:pPr>
      <w:r w:rsidRPr="00D6250B">
        <w:t>A</w:t>
      </w:r>
      <w:r w:rsidRPr="00D6250B">
        <w:t>．第二部阅读《水浒传》</w:t>
      </w:r>
    </w:p>
    <w:p w14:paraId="70986876" w14:textId="77777777" w:rsidR="00A14FA1" w:rsidRPr="00D6250B" w:rsidRDefault="00A14FA1" w:rsidP="00A14FA1">
      <w:pPr>
        <w:pStyle w:val="2"/>
        <w:ind w:left="810" w:hanging="330"/>
      </w:pPr>
      <w:r w:rsidRPr="00D6250B">
        <w:t>C</w:t>
      </w:r>
      <w:r w:rsidRPr="00D6250B">
        <w:t>．第二部阅读《红楼梦》</w:t>
      </w:r>
    </w:p>
    <w:p w14:paraId="21EC5A73" w14:textId="77777777" w:rsidR="00A14FA1" w:rsidRPr="00D6250B" w:rsidRDefault="00A14FA1" w:rsidP="00A14FA1">
      <w:pPr>
        <w:pStyle w:val="2"/>
        <w:ind w:left="810" w:hanging="330"/>
      </w:pPr>
      <w:r w:rsidRPr="00D6250B">
        <w:t>B</w:t>
      </w:r>
      <w:r w:rsidRPr="00D6250B">
        <w:t>．第五部阅读《道德经》</w:t>
      </w:r>
    </w:p>
    <w:p w14:paraId="0356B0B1" w14:textId="77777777" w:rsidR="00A14FA1" w:rsidRPr="00D6250B" w:rsidRDefault="00A14FA1" w:rsidP="00A14FA1">
      <w:pPr>
        <w:pStyle w:val="2"/>
        <w:ind w:left="810" w:hanging="330"/>
      </w:pPr>
      <w:r w:rsidRPr="00D6250B">
        <w:lastRenderedPageBreak/>
        <w:t>D</w:t>
      </w:r>
      <w:r w:rsidRPr="00D6250B">
        <w:t>．第五部阅读《诗经》</w:t>
      </w:r>
    </w:p>
    <w:p w14:paraId="2FC531A5" w14:textId="77777777" w:rsidR="00A14FA1" w:rsidRPr="00D6250B" w:rsidRDefault="00A14FA1" w:rsidP="00A14FA1">
      <w:pPr>
        <w:pStyle w:val="13"/>
        <w:ind w:left="440" w:hanging="440"/>
      </w:pPr>
      <w:r w:rsidRPr="00D6250B">
        <w:t>115</w:t>
      </w:r>
      <w:r w:rsidRPr="00D6250B">
        <w:t>．小若为了参加一项法律考试，准备在一周之内复习</w:t>
      </w:r>
      <w:r w:rsidRPr="00D6250B">
        <w:t>14</w:t>
      </w:r>
      <w:r w:rsidRPr="00D6250B">
        <w:t>门课程，其中民法课程</w:t>
      </w:r>
      <w:r w:rsidRPr="00D6250B">
        <w:t>5</w:t>
      </w:r>
      <w:r w:rsidRPr="00D6250B">
        <w:t>门、经济法课程</w:t>
      </w:r>
      <w:r w:rsidRPr="00D6250B">
        <w:t>3</w:t>
      </w:r>
      <w:r w:rsidRPr="00D6250B">
        <w:t>门、行政法课程</w:t>
      </w:r>
      <w:r w:rsidRPr="00D6250B">
        <w:t>3</w:t>
      </w:r>
      <w:r w:rsidRPr="00D6250B">
        <w:t>门、商法课程</w:t>
      </w:r>
      <w:r w:rsidRPr="00D6250B">
        <w:t>2</w:t>
      </w:r>
      <w:r w:rsidRPr="00D6250B">
        <w:t>门、国际私法课程</w:t>
      </w:r>
      <w:r w:rsidRPr="00D6250B">
        <w:t>1</w:t>
      </w:r>
      <w:r w:rsidRPr="00D6250B">
        <w:t>门。但是因为精力有限，小若每天只能复习</w:t>
      </w:r>
      <w:r w:rsidRPr="00D6250B">
        <w:t>2</w:t>
      </w:r>
      <w:r w:rsidRPr="00D6250B">
        <w:t>门课程，并且需要满足以下条件：</w:t>
      </w:r>
    </w:p>
    <w:p w14:paraId="3B0E5B63" w14:textId="77777777" w:rsidR="00A14FA1" w:rsidRPr="00D6250B" w:rsidRDefault="00A14FA1" w:rsidP="00A14FA1">
      <w:pPr>
        <w:spacing w:line="400" w:lineRule="atLeast"/>
        <w:ind w:firstLine="440"/>
        <w:rPr>
          <w:sz w:val="22"/>
        </w:rPr>
      </w:pPr>
      <w:r w:rsidRPr="00D6250B">
        <w:rPr>
          <w:sz w:val="22"/>
        </w:rPr>
        <w:t>（</w:t>
      </w:r>
      <w:r w:rsidRPr="00D6250B">
        <w:rPr>
          <w:sz w:val="22"/>
        </w:rPr>
        <w:t>1</w:t>
      </w:r>
      <w:r w:rsidRPr="00D6250B">
        <w:rPr>
          <w:sz w:val="22"/>
        </w:rPr>
        <w:t>）星期四只能复习</w:t>
      </w:r>
      <w:r w:rsidRPr="00D6250B">
        <w:rPr>
          <w:sz w:val="22"/>
        </w:rPr>
        <w:t>2</w:t>
      </w:r>
      <w:r w:rsidRPr="00D6250B">
        <w:rPr>
          <w:sz w:val="22"/>
        </w:rPr>
        <w:t>门民法课程，其余每天必须复习两类不同的课程；</w:t>
      </w:r>
    </w:p>
    <w:p w14:paraId="30D4B3A4" w14:textId="77777777" w:rsidR="00A14FA1" w:rsidRPr="00D6250B" w:rsidRDefault="00A14FA1" w:rsidP="00A14FA1">
      <w:pPr>
        <w:spacing w:line="400" w:lineRule="atLeast"/>
        <w:ind w:firstLine="440"/>
        <w:rPr>
          <w:sz w:val="22"/>
        </w:rPr>
      </w:pPr>
      <w:r w:rsidRPr="00D6250B">
        <w:rPr>
          <w:sz w:val="22"/>
        </w:rPr>
        <w:t>（</w:t>
      </w:r>
      <w:r w:rsidRPr="00D6250B">
        <w:rPr>
          <w:sz w:val="22"/>
        </w:rPr>
        <w:t>2</w:t>
      </w:r>
      <w:r w:rsidRPr="00D6250B">
        <w:rPr>
          <w:sz w:val="22"/>
        </w:rPr>
        <w:t>）国际私法必须在星期天复习；</w:t>
      </w:r>
    </w:p>
    <w:p w14:paraId="6AFC69C6" w14:textId="77777777" w:rsidR="00A14FA1" w:rsidRPr="00D6250B" w:rsidRDefault="00A14FA1" w:rsidP="00A14FA1">
      <w:pPr>
        <w:spacing w:line="400" w:lineRule="atLeast"/>
        <w:ind w:firstLine="440"/>
        <w:rPr>
          <w:sz w:val="22"/>
        </w:rPr>
      </w:pPr>
      <w:r w:rsidRPr="00D6250B">
        <w:rPr>
          <w:sz w:val="22"/>
        </w:rPr>
        <w:t>（</w:t>
      </w:r>
      <w:r w:rsidRPr="00D6250B">
        <w:rPr>
          <w:sz w:val="22"/>
        </w:rPr>
        <w:t>3</w:t>
      </w:r>
      <w:r w:rsidRPr="00D6250B">
        <w:rPr>
          <w:sz w:val="22"/>
        </w:rPr>
        <w:t>）民法和行政法不能在同一天复习；</w:t>
      </w:r>
    </w:p>
    <w:p w14:paraId="7072D0E8" w14:textId="77777777" w:rsidR="00A14FA1" w:rsidRPr="00D6250B" w:rsidRDefault="00A14FA1" w:rsidP="00A14FA1">
      <w:pPr>
        <w:spacing w:line="400" w:lineRule="atLeast"/>
        <w:ind w:firstLine="440"/>
        <w:rPr>
          <w:sz w:val="22"/>
        </w:rPr>
      </w:pPr>
      <w:r w:rsidRPr="00D6250B">
        <w:rPr>
          <w:sz w:val="22"/>
        </w:rPr>
        <w:t>（</w:t>
      </w:r>
      <w:r w:rsidRPr="00D6250B">
        <w:rPr>
          <w:sz w:val="22"/>
        </w:rPr>
        <w:t>4</w:t>
      </w:r>
      <w:r w:rsidRPr="00D6250B">
        <w:rPr>
          <w:sz w:val="22"/>
        </w:rPr>
        <w:t>）经济法和商法不能在同一天复习。</w:t>
      </w:r>
    </w:p>
    <w:p w14:paraId="7FC53768" w14:textId="77777777" w:rsidR="00A14FA1" w:rsidRPr="00D6250B" w:rsidRDefault="00A14FA1" w:rsidP="00A14FA1">
      <w:pPr>
        <w:spacing w:line="400" w:lineRule="atLeast"/>
        <w:ind w:firstLine="440"/>
        <w:rPr>
          <w:sz w:val="22"/>
        </w:rPr>
      </w:pPr>
      <w:r w:rsidRPr="00D6250B">
        <w:rPr>
          <w:sz w:val="22"/>
        </w:rPr>
        <w:t>由此可以推出，以下哪两类课程不可能在同一天复习？</w:t>
      </w:r>
    </w:p>
    <w:p w14:paraId="4BEB9CF9" w14:textId="77777777" w:rsidR="00A14FA1" w:rsidRPr="00D6250B" w:rsidRDefault="00A14FA1" w:rsidP="00A14FA1">
      <w:pPr>
        <w:spacing w:line="400" w:lineRule="atLeast"/>
        <w:ind w:firstLine="440"/>
        <w:rPr>
          <w:sz w:val="22"/>
        </w:rPr>
      </w:pPr>
      <w:r w:rsidRPr="00D6250B">
        <w:rPr>
          <w:sz w:val="22"/>
        </w:rPr>
        <w:t>A</w:t>
      </w:r>
      <w:r w:rsidRPr="00D6250B">
        <w:rPr>
          <w:sz w:val="22"/>
        </w:rPr>
        <w:t>．经济法和国际私法</w:t>
      </w:r>
    </w:p>
    <w:p w14:paraId="28F1D09A" w14:textId="77777777" w:rsidR="00A14FA1" w:rsidRPr="00D6250B" w:rsidRDefault="00A14FA1" w:rsidP="00A14FA1">
      <w:pPr>
        <w:spacing w:line="400" w:lineRule="atLeast"/>
        <w:ind w:firstLine="440"/>
        <w:rPr>
          <w:sz w:val="22"/>
        </w:rPr>
      </w:pPr>
      <w:r w:rsidRPr="00D6250B">
        <w:rPr>
          <w:sz w:val="22"/>
        </w:rPr>
        <w:t>B</w:t>
      </w:r>
      <w:r w:rsidRPr="00D6250B">
        <w:rPr>
          <w:sz w:val="22"/>
        </w:rPr>
        <w:t>．行政法和经济法</w:t>
      </w:r>
    </w:p>
    <w:p w14:paraId="5FDC7D1C" w14:textId="77777777" w:rsidR="00A14FA1" w:rsidRPr="00D6250B" w:rsidRDefault="00A14FA1" w:rsidP="00A14FA1">
      <w:pPr>
        <w:spacing w:line="400" w:lineRule="atLeast"/>
        <w:ind w:firstLine="440"/>
        <w:rPr>
          <w:sz w:val="22"/>
        </w:rPr>
      </w:pPr>
      <w:r w:rsidRPr="00D6250B">
        <w:rPr>
          <w:sz w:val="22"/>
        </w:rPr>
        <w:t>C</w:t>
      </w:r>
      <w:r w:rsidRPr="00D6250B">
        <w:rPr>
          <w:sz w:val="22"/>
        </w:rPr>
        <w:t>．行政法和商法</w:t>
      </w:r>
    </w:p>
    <w:p w14:paraId="28B87ADB" w14:textId="77777777" w:rsidR="00A14FA1" w:rsidRPr="00D6250B" w:rsidRDefault="00A14FA1" w:rsidP="00A14FA1">
      <w:pPr>
        <w:spacing w:line="400" w:lineRule="atLeast"/>
        <w:ind w:firstLine="440"/>
        <w:rPr>
          <w:sz w:val="22"/>
        </w:rPr>
      </w:pPr>
      <w:r w:rsidRPr="00D6250B">
        <w:rPr>
          <w:sz w:val="22"/>
        </w:rPr>
        <w:t>D</w:t>
      </w:r>
      <w:r w:rsidRPr="00D6250B">
        <w:rPr>
          <w:sz w:val="22"/>
        </w:rPr>
        <w:t>．民法和经济法</w:t>
      </w:r>
    </w:p>
    <w:p w14:paraId="314FCCDA" w14:textId="77777777" w:rsidR="002355BE" w:rsidRPr="002355BE" w:rsidRDefault="002355BE" w:rsidP="00A94F10">
      <w:pPr>
        <w:pStyle w:val="001"/>
        <w:widowControl w:val="0"/>
        <w:spacing w:before="163" w:after="163"/>
        <w:rPr>
          <w:rFonts w:ascii="黑体" w:hAnsi="黑体" w:cs="Times New Roman"/>
          <w:b w:val="0"/>
        </w:rPr>
      </w:pPr>
      <w:r w:rsidRPr="002355BE">
        <w:rPr>
          <w:rFonts w:ascii="黑体" w:hAnsi="黑体" w:cs="Times New Roman"/>
          <w:b w:val="0"/>
        </w:rPr>
        <w:t>第五部分资料分析</w:t>
      </w:r>
    </w:p>
    <w:p w14:paraId="5D72A12F" w14:textId="77777777" w:rsidR="002355BE" w:rsidRPr="002355BE" w:rsidRDefault="002355BE" w:rsidP="002355BE">
      <w:pPr>
        <w:pStyle w:val="005"/>
        <w:rPr>
          <w:rFonts w:ascii="黑体" w:eastAsia="黑体" w:hAnsi="黑体" w:cs="Times New Roman"/>
        </w:rPr>
      </w:pPr>
      <w:r w:rsidRPr="002355BE">
        <w:rPr>
          <w:rFonts w:ascii="黑体" w:eastAsia="黑体" w:hAnsi="黑体" w:cs="Times New Roman"/>
        </w:rPr>
        <w:t>（共20题，参考时限20分钟）</w:t>
      </w:r>
    </w:p>
    <w:p w14:paraId="119E67B0" w14:textId="77777777" w:rsidR="002355BE" w:rsidRDefault="002355BE" w:rsidP="00F73962">
      <w:pPr>
        <w:pStyle w:val="003"/>
        <w:spacing w:beforeLines="50" w:before="163" w:afterLines="50" w:after="163"/>
        <w:ind w:firstLine="480"/>
        <w:rPr>
          <w:rFonts w:ascii="黑体" w:eastAsia="黑体" w:hAnsi="黑体" w:cs="Times New Roman"/>
        </w:rPr>
      </w:pPr>
      <w:r w:rsidRPr="00BA0310">
        <w:rPr>
          <w:rFonts w:ascii="黑体" w:eastAsia="黑体" w:hAnsi="黑体" w:cs="Times New Roman"/>
        </w:rPr>
        <w:t>所给出的图、表、文字或综合性资料均有若干个问题要你回答。你应根据资料提供的信息进行分析、比较、计算和判断处理。</w:t>
      </w:r>
    </w:p>
    <w:p w14:paraId="04FC75BA" w14:textId="77777777" w:rsidR="00BA0310" w:rsidRDefault="00BA0310" w:rsidP="00BA0310">
      <w:pPr>
        <w:ind w:firstLineChars="0" w:firstLine="0"/>
        <w:rPr>
          <w:rFonts w:ascii="黑体" w:eastAsia="黑体" w:hAnsi="黑体"/>
        </w:rPr>
      </w:pPr>
      <w:r>
        <w:rPr>
          <w:rFonts w:ascii="黑体" w:eastAsia="黑体" w:hAnsi="黑体" w:hint="eastAsia"/>
        </w:rPr>
        <w:t>请开始答题：</w:t>
      </w:r>
    </w:p>
    <w:p w14:paraId="643D092E" w14:textId="77777777" w:rsidR="004A0243" w:rsidRDefault="004A0243" w:rsidP="004A0243">
      <w:pPr>
        <w:ind w:firstLineChars="177" w:firstLine="425"/>
        <w:rPr>
          <w:rFonts w:ascii="黑体" w:eastAsia="黑体" w:hAnsi="黑体"/>
        </w:rPr>
      </w:pPr>
      <w:r>
        <w:rPr>
          <w:rFonts w:ascii="黑体" w:eastAsia="黑体" w:hAnsi="黑体" w:hint="eastAsia"/>
        </w:rPr>
        <w:t>一、根据一下资料，回答1</w:t>
      </w:r>
      <w:r>
        <w:rPr>
          <w:rFonts w:ascii="黑体" w:eastAsia="黑体" w:hAnsi="黑体"/>
        </w:rPr>
        <w:t>1</w:t>
      </w:r>
      <w:r w:rsidR="00B8278A">
        <w:rPr>
          <w:rFonts w:ascii="黑体" w:eastAsia="黑体" w:hAnsi="黑体"/>
        </w:rPr>
        <w:t>6</w:t>
      </w:r>
      <w:r w:rsidRPr="004A0243">
        <w:rPr>
          <w:rFonts w:ascii="黑体" w:eastAsia="黑体" w:hAnsi="黑体" w:hint="eastAsia"/>
        </w:rPr>
        <w:t>～</w:t>
      </w:r>
      <w:r>
        <w:rPr>
          <w:rFonts w:ascii="黑体" w:eastAsia="黑体" w:hAnsi="黑体"/>
        </w:rPr>
        <w:t>1</w:t>
      </w:r>
      <w:r w:rsidR="00B8278A">
        <w:rPr>
          <w:rFonts w:ascii="黑体" w:eastAsia="黑体" w:hAnsi="黑体"/>
        </w:rPr>
        <w:t>20</w:t>
      </w:r>
      <w:r>
        <w:rPr>
          <w:rFonts w:ascii="黑体" w:eastAsia="黑体" w:hAnsi="黑体" w:hint="eastAsia"/>
        </w:rPr>
        <w:t>题</w:t>
      </w:r>
    </w:p>
    <w:p w14:paraId="149614C9" w14:textId="77777777" w:rsidR="004A0243" w:rsidRDefault="00992D2C" w:rsidP="00992D2C">
      <w:pPr>
        <w:pStyle w:val="13"/>
        <w:ind w:left="440" w:hanging="440"/>
        <w:jc w:val="center"/>
      </w:pPr>
      <w:r w:rsidRPr="00102C4E">
        <w:rPr>
          <w:noProof/>
        </w:rPr>
        <w:lastRenderedPageBreak/>
        <w:drawing>
          <wp:inline distT="0" distB="0" distL="0" distR="0" wp14:anchorId="7DC55B38" wp14:editId="17496251">
            <wp:extent cx="4082317" cy="4944140"/>
            <wp:effectExtent l="0" t="0" r="0" b="889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48AD8F.tmp"/>
                    <pic:cNvPicPr/>
                  </pic:nvPicPr>
                  <pic:blipFill>
                    <a:blip r:embed="rId22">
                      <a:extLst>
                        <a:ext uri="{28A0092B-C50C-407E-A947-70E740481C1C}">
                          <a14:useLocalDpi xmlns:a14="http://schemas.microsoft.com/office/drawing/2010/main" val="0"/>
                        </a:ext>
                      </a:extLst>
                    </a:blip>
                    <a:stretch>
                      <a:fillRect/>
                    </a:stretch>
                  </pic:blipFill>
                  <pic:spPr>
                    <a:xfrm>
                      <a:off x="0" y="0"/>
                      <a:ext cx="4094932" cy="4959418"/>
                    </a:xfrm>
                    <a:prstGeom prst="rect">
                      <a:avLst/>
                    </a:prstGeom>
                  </pic:spPr>
                </pic:pic>
              </a:graphicData>
            </a:graphic>
          </wp:inline>
        </w:drawing>
      </w:r>
    </w:p>
    <w:p w14:paraId="5CA82C26" w14:textId="77777777" w:rsidR="00992D2C" w:rsidRPr="00102C4E" w:rsidRDefault="00992D2C" w:rsidP="00992D2C">
      <w:pPr>
        <w:pStyle w:val="13"/>
        <w:ind w:left="440" w:hanging="440"/>
      </w:pPr>
      <w:r w:rsidRPr="00102C4E">
        <w:t>116</w:t>
      </w:r>
      <w:r>
        <w:t>．</w:t>
      </w:r>
      <w:r w:rsidRPr="00102C4E">
        <w:t>2017</w:t>
      </w:r>
      <w:r w:rsidRPr="00102C4E">
        <w:t>年第三季度，全国平均每吨进口药品单价约为多少万美元？</w:t>
      </w:r>
    </w:p>
    <w:p w14:paraId="3AB2926F" w14:textId="77777777" w:rsidR="00992D2C" w:rsidRPr="00102C4E" w:rsidRDefault="00992D2C" w:rsidP="00992D2C">
      <w:pPr>
        <w:spacing w:line="400" w:lineRule="atLeast"/>
        <w:ind w:firstLine="440"/>
        <w:rPr>
          <w:sz w:val="22"/>
        </w:rPr>
      </w:pPr>
      <w:r w:rsidRPr="00102C4E">
        <w:rPr>
          <w:sz w:val="22"/>
        </w:rPr>
        <w:t>A</w:t>
      </w:r>
      <w:r>
        <w:rPr>
          <w:sz w:val="22"/>
        </w:rPr>
        <w:t>．</w:t>
      </w:r>
      <w:r w:rsidRPr="00102C4E">
        <w:rPr>
          <w:sz w:val="22"/>
        </w:rPr>
        <w:t>2</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sidRPr="00102C4E">
        <w:rPr>
          <w:sz w:val="22"/>
        </w:rPr>
        <w:t>B</w:t>
      </w:r>
      <w:r>
        <w:rPr>
          <w:sz w:val="22"/>
        </w:rPr>
        <w:t>．</w:t>
      </w:r>
      <w:r w:rsidRPr="00102C4E">
        <w:rPr>
          <w:sz w:val="22"/>
        </w:rPr>
        <w:t>19</w:t>
      </w:r>
    </w:p>
    <w:p w14:paraId="6FA883FD" w14:textId="77777777" w:rsidR="00992D2C" w:rsidRPr="00102C4E" w:rsidRDefault="00992D2C" w:rsidP="00992D2C">
      <w:pPr>
        <w:spacing w:line="400" w:lineRule="atLeast"/>
        <w:ind w:firstLine="440"/>
        <w:rPr>
          <w:sz w:val="22"/>
        </w:rPr>
      </w:pPr>
      <w:r w:rsidRPr="00102C4E">
        <w:rPr>
          <w:sz w:val="22"/>
        </w:rPr>
        <w:t>C</w:t>
      </w:r>
      <w:r>
        <w:rPr>
          <w:sz w:val="22"/>
        </w:rPr>
        <w:t>．</w:t>
      </w:r>
      <w:r w:rsidRPr="00102C4E">
        <w:rPr>
          <w:sz w:val="22"/>
        </w:rPr>
        <w:t>8</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sidRPr="00102C4E">
        <w:rPr>
          <w:sz w:val="22"/>
        </w:rPr>
        <w:t>D</w:t>
      </w:r>
      <w:r>
        <w:rPr>
          <w:sz w:val="22"/>
        </w:rPr>
        <w:t>．</w:t>
      </w:r>
      <w:r w:rsidRPr="00102C4E">
        <w:rPr>
          <w:sz w:val="22"/>
        </w:rPr>
        <w:t>96</w:t>
      </w:r>
    </w:p>
    <w:p w14:paraId="598EE718" w14:textId="77777777" w:rsidR="00992D2C" w:rsidRPr="00102C4E" w:rsidRDefault="00992D2C" w:rsidP="00992D2C">
      <w:pPr>
        <w:pStyle w:val="13"/>
        <w:ind w:left="440" w:hanging="440"/>
      </w:pPr>
      <w:r w:rsidRPr="00102C4E">
        <w:t>117</w:t>
      </w:r>
      <w:r>
        <w:t>．</w:t>
      </w:r>
      <w:r w:rsidRPr="00102C4E">
        <w:t>2017</w:t>
      </w:r>
      <w:r w:rsidRPr="00102C4E">
        <w:t>年下半年，全国进口药品数量同比增速低于上月水平的月份有几个？</w:t>
      </w:r>
    </w:p>
    <w:p w14:paraId="5A447469" w14:textId="77777777" w:rsidR="00992D2C" w:rsidRPr="00102C4E" w:rsidRDefault="00992D2C" w:rsidP="00992D2C">
      <w:pPr>
        <w:spacing w:line="400" w:lineRule="atLeast"/>
        <w:ind w:firstLine="440"/>
        <w:rPr>
          <w:sz w:val="22"/>
        </w:rPr>
      </w:pPr>
      <w:r w:rsidRPr="00102C4E">
        <w:rPr>
          <w:sz w:val="22"/>
        </w:rPr>
        <w:t>A</w:t>
      </w:r>
      <w:r>
        <w:rPr>
          <w:sz w:val="22"/>
        </w:rPr>
        <w:t>．</w:t>
      </w:r>
      <w:r w:rsidRPr="00102C4E">
        <w:rPr>
          <w:sz w:val="22"/>
        </w:rPr>
        <w:t>2</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sidRPr="00102C4E">
        <w:rPr>
          <w:sz w:val="22"/>
        </w:rPr>
        <w:t>B</w:t>
      </w:r>
      <w:r>
        <w:rPr>
          <w:sz w:val="22"/>
        </w:rPr>
        <w:t>．</w:t>
      </w:r>
      <w:r w:rsidRPr="00102C4E">
        <w:rPr>
          <w:sz w:val="22"/>
        </w:rPr>
        <w:t>3</w:t>
      </w:r>
    </w:p>
    <w:p w14:paraId="0F32C12E" w14:textId="77777777" w:rsidR="00992D2C" w:rsidRPr="00102C4E" w:rsidRDefault="00992D2C" w:rsidP="00992D2C">
      <w:pPr>
        <w:spacing w:line="400" w:lineRule="atLeast"/>
        <w:ind w:firstLine="440"/>
        <w:rPr>
          <w:sz w:val="22"/>
        </w:rPr>
      </w:pPr>
      <w:r w:rsidRPr="00102C4E">
        <w:rPr>
          <w:sz w:val="22"/>
        </w:rPr>
        <w:t>C</w:t>
      </w:r>
      <w:r>
        <w:rPr>
          <w:sz w:val="22"/>
        </w:rPr>
        <w:t>．</w:t>
      </w:r>
      <w:r w:rsidRPr="00102C4E">
        <w:rPr>
          <w:sz w:val="22"/>
        </w:rPr>
        <w:t>4</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sidRPr="00102C4E">
        <w:rPr>
          <w:sz w:val="22"/>
        </w:rPr>
        <w:t>D</w:t>
      </w:r>
      <w:r>
        <w:rPr>
          <w:sz w:val="22"/>
        </w:rPr>
        <w:t>．</w:t>
      </w:r>
      <w:r w:rsidRPr="00102C4E">
        <w:rPr>
          <w:sz w:val="22"/>
        </w:rPr>
        <w:t>5</w:t>
      </w:r>
    </w:p>
    <w:p w14:paraId="4163553D" w14:textId="77777777" w:rsidR="00992D2C" w:rsidRPr="00102C4E" w:rsidRDefault="00992D2C" w:rsidP="00992D2C">
      <w:pPr>
        <w:pStyle w:val="13"/>
        <w:ind w:left="440" w:hanging="440"/>
      </w:pPr>
      <w:r w:rsidRPr="00102C4E">
        <w:t>118</w:t>
      </w:r>
      <w:r>
        <w:t>．</w:t>
      </w:r>
      <w:r w:rsidRPr="00102C4E">
        <w:t>2016</w:t>
      </w:r>
      <w:r w:rsidRPr="00102C4E">
        <w:t>年</w:t>
      </w:r>
      <w:r w:rsidRPr="00102C4E">
        <w:t>5</w:t>
      </w:r>
      <w:r w:rsidRPr="00102C4E">
        <w:t>月，全国进口药品金额环比增速：</w:t>
      </w:r>
    </w:p>
    <w:p w14:paraId="1AC9D0FD" w14:textId="77777777" w:rsidR="00992D2C" w:rsidRPr="00102C4E" w:rsidRDefault="00992D2C" w:rsidP="00992D2C">
      <w:pPr>
        <w:spacing w:line="400" w:lineRule="atLeast"/>
        <w:ind w:firstLine="440"/>
        <w:rPr>
          <w:sz w:val="22"/>
        </w:rPr>
      </w:pPr>
      <w:r w:rsidRPr="00102C4E">
        <w:rPr>
          <w:sz w:val="22"/>
        </w:rPr>
        <w:t>A</w:t>
      </w:r>
      <w:r>
        <w:rPr>
          <w:sz w:val="22"/>
        </w:rPr>
        <w:t>．</w:t>
      </w:r>
      <w:r w:rsidRPr="00102C4E">
        <w:rPr>
          <w:sz w:val="22"/>
        </w:rPr>
        <w:t>超过</w:t>
      </w:r>
      <w:r w:rsidRPr="00102C4E">
        <w:rPr>
          <w:sz w:val="22"/>
        </w:rPr>
        <w:t>100%</w:t>
      </w:r>
      <w:r>
        <w:rPr>
          <w:sz w:val="22"/>
        </w:rPr>
        <w:tab/>
      </w:r>
      <w:r>
        <w:rPr>
          <w:sz w:val="22"/>
        </w:rPr>
        <w:tab/>
      </w:r>
      <w:r>
        <w:rPr>
          <w:sz w:val="22"/>
        </w:rPr>
        <w:tab/>
      </w:r>
      <w:r>
        <w:rPr>
          <w:sz w:val="22"/>
        </w:rPr>
        <w:tab/>
      </w:r>
      <w:r>
        <w:rPr>
          <w:sz w:val="22"/>
        </w:rPr>
        <w:tab/>
      </w:r>
      <w:r>
        <w:rPr>
          <w:sz w:val="22"/>
        </w:rPr>
        <w:tab/>
      </w:r>
      <w:r>
        <w:rPr>
          <w:sz w:val="22"/>
        </w:rPr>
        <w:tab/>
      </w:r>
      <w:r w:rsidRPr="00102C4E">
        <w:rPr>
          <w:sz w:val="22"/>
        </w:rPr>
        <w:t>B</w:t>
      </w:r>
      <w:r>
        <w:rPr>
          <w:sz w:val="22"/>
        </w:rPr>
        <w:t>．</w:t>
      </w:r>
      <w:r w:rsidRPr="00102C4E">
        <w:rPr>
          <w:sz w:val="22"/>
        </w:rPr>
        <w:t>在</w:t>
      </w:r>
      <w:r w:rsidRPr="00102C4E">
        <w:rPr>
          <w:sz w:val="22"/>
        </w:rPr>
        <w:t>40%</w:t>
      </w:r>
      <w:r w:rsidRPr="00102C4E">
        <w:rPr>
          <w:sz w:val="22"/>
        </w:rPr>
        <w:t>～</w:t>
      </w:r>
      <w:r w:rsidRPr="00102C4E">
        <w:rPr>
          <w:sz w:val="22"/>
        </w:rPr>
        <w:t>100%</w:t>
      </w:r>
      <w:r w:rsidRPr="00102C4E">
        <w:rPr>
          <w:sz w:val="22"/>
        </w:rPr>
        <w:t>之间</w:t>
      </w:r>
    </w:p>
    <w:p w14:paraId="4B634CDB" w14:textId="77777777" w:rsidR="00992D2C" w:rsidRPr="00102C4E" w:rsidRDefault="00992D2C" w:rsidP="00992D2C">
      <w:pPr>
        <w:spacing w:line="400" w:lineRule="atLeast"/>
        <w:ind w:firstLine="440"/>
        <w:rPr>
          <w:sz w:val="22"/>
        </w:rPr>
      </w:pPr>
      <w:r w:rsidRPr="00102C4E">
        <w:rPr>
          <w:sz w:val="22"/>
        </w:rPr>
        <w:t>C</w:t>
      </w:r>
      <w:r>
        <w:rPr>
          <w:sz w:val="22"/>
        </w:rPr>
        <w:t>．</w:t>
      </w:r>
      <w:r w:rsidRPr="00102C4E">
        <w:rPr>
          <w:sz w:val="22"/>
        </w:rPr>
        <w:t>在</w:t>
      </w:r>
      <w:r w:rsidRPr="00102C4E">
        <w:rPr>
          <w:sz w:val="22"/>
        </w:rPr>
        <w:t>0%</w:t>
      </w:r>
      <w:r w:rsidRPr="00102C4E">
        <w:rPr>
          <w:sz w:val="22"/>
        </w:rPr>
        <w:t>～</w:t>
      </w:r>
      <w:r w:rsidRPr="00102C4E">
        <w:rPr>
          <w:sz w:val="22"/>
        </w:rPr>
        <w:t>40%</w:t>
      </w:r>
      <w:r w:rsidRPr="00102C4E">
        <w:rPr>
          <w:sz w:val="22"/>
        </w:rPr>
        <w:t>之间</w:t>
      </w:r>
      <w:r>
        <w:rPr>
          <w:sz w:val="22"/>
        </w:rPr>
        <w:tab/>
      </w:r>
      <w:r>
        <w:rPr>
          <w:sz w:val="22"/>
        </w:rPr>
        <w:tab/>
      </w:r>
      <w:r>
        <w:rPr>
          <w:sz w:val="22"/>
        </w:rPr>
        <w:tab/>
      </w:r>
      <w:r>
        <w:rPr>
          <w:sz w:val="22"/>
        </w:rPr>
        <w:tab/>
      </w:r>
      <w:r>
        <w:rPr>
          <w:sz w:val="22"/>
        </w:rPr>
        <w:tab/>
      </w:r>
      <w:r>
        <w:rPr>
          <w:sz w:val="22"/>
        </w:rPr>
        <w:tab/>
      </w:r>
      <w:r w:rsidRPr="00102C4E">
        <w:rPr>
          <w:sz w:val="22"/>
        </w:rPr>
        <w:t>D</w:t>
      </w:r>
      <w:r>
        <w:rPr>
          <w:sz w:val="22"/>
        </w:rPr>
        <w:t>．</w:t>
      </w:r>
      <w:r w:rsidRPr="00102C4E">
        <w:rPr>
          <w:sz w:val="22"/>
        </w:rPr>
        <w:t>低于</w:t>
      </w:r>
      <w:r w:rsidRPr="00102C4E">
        <w:rPr>
          <w:sz w:val="22"/>
        </w:rPr>
        <w:t>0%</w:t>
      </w:r>
    </w:p>
    <w:p w14:paraId="769800AE" w14:textId="77777777" w:rsidR="00992D2C" w:rsidRPr="00102C4E" w:rsidRDefault="00992D2C" w:rsidP="00992D2C">
      <w:pPr>
        <w:pStyle w:val="13"/>
        <w:ind w:left="440" w:hanging="440"/>
      </w:pPr>
      <w:r w:rsidRPr="00102C4E">
        <w:t>119</w:t>
      </w:r>
      <w:r>
        <w:t>．</w:t>
      </w:r>
      <w:r w:rsidRPr="00102C4E">
        <w:t>以下折线图中，能准确反映</w:t>
      </w:r>
      <w:r w:rsidRPr="00102C4E">
        <w:t>2017</w:t>
      </w:r>
      <w:r w:rsidRPr="00102C4E">
        <w:t>年第四季度各月全国进口药品金额环比增长率的是：</w:t>
      </w:r>
    </w:p>
    <w:p w14:paraId="405F0BB2" w14:textId="77777777" w:rsidR="00992D2C" w:rsidRPr="00102C4E" w:rsidRDefault="00992D2C" w:rsidP="00992D2C">
      <w:pPr>
        <w:spacing w:line="400" w:lineRule="atLeast"/>
        <w:ind w:firstLine="440"/>
        <w:jc w:val="center"/>
        <w:rPr>
          <w:sz w:val="22"/>
        </w:rPr>
      </w:pPr>
      <w:r w:rsidRPr="00102C4E">
        <w:rPr>
          <w:noProof/>
          <w:sz w:val="22"/>
        </w:rPr>
        <w:lastRenderedPageBreak/>
        <w:drawing>
          <wp:inline distT="0" distB="0" distL="0" distR="0" wp14:anchorId="754D7159" wp14:editId="37025ED1">
            <wp:extent cx="2581635" cy="2133898"/>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48A4BA.tmp"/>
                    <pic:cNvPicPr/>
                  </pic:nvPicPr>
                  <pic:blipFill>
                    <a:blip r:embed="rId23">
                      <a:extLst>
                        <a:ext uri="{28A0092B-C50C-407E-A947-70E740481C1C}">
                          <a14:useLocalDpi xmlns:a14="http://schemas.microsoft.com/office/drawing/2010/main" val="0"/>
                        </a:ext>
                      </a:extLst>
                    </a:blip>
                    <a:stretch>
                      <a:fillRect/>
                    </a:stretch>
                  </pic:blipFill>
                  <pic:spPr>
                    <a:xfrm>
                      <a:off x="0" y="0"/>
                      <a:ext cx="2581635" cy="2133898"/>
                    </a:xfrm>
                    <a:prstGeom prst="rect">
                      <a:avLst/>
                    </a:prstGeom>
                  </pic:spPr>
                </pic:pic>
              </a:graphicData>
            </a:graphic>
          </wp:inline>
        </w:drawing>
      </w:r>
    </w:p>
    <w:p w14:paraId="4191725D" w14:textId="77777777" w:rsidR="00992D2C" w:rsidRPr="00102C4E" w:rsidRDefault="00992D2C" w:rsidP="00992D2C">
      <w:pPr>
        <w:pStyle w:val="13"/>
        <w:ind w:left="440" w:hanging="440"/>
      </w:pPr>
      <w:r w:rsidRPr="00102C4E">
        <w:t>120</w:t>
      </w:r>
      <w:r>
        <w:t>．</w:t>
      </w:r>
      <w:r w:rsidRPr="00102C4E">
        <w:t>能够从上述资料中推出的是：</w:t>
      </w:r>
    </w:p>
    <w:p w14:paraId="03DD27CA" w14:textId="77777777" w:rsidR="00992D2C" w:rsidRPr="00102C4E" w:rsidRDefault="00992D2C" w:rsidP="00992D2C">
      <w:pPr>
        <w:spacing w:line="400" w:lineRule="atLeast"/>
        <w:ind w:firstLine="440"/>
        <w:rPr>
          <w:sz w:val="22"/>
        </w:rPr>
      </w:pPr>
      <w:r w:rsidRPr="00102C4E">
        <w:rPr>
          <w:sz w:val="22"/>
        </w:rPr>
        <w:t>A</w:t>
      </w:r>
      <w:r>
        <w:rPr>
          <w:sz w:val="22"/>
        </w:rPr>
        <w:t>．</w:t>
      </w:r>
      <w:r w:rsidRPr="00102C4E">
        <w:rPr>
          <w:sz w:val="22"/>
        </w:rPr>
        <w:t>2016</w:t>
      </w:r>
      <w:r w:rsidRPr="00102C4E">
        <w:rPr>
          <w:sz w:val="22"/>
        </w:rPr>
        <w:t>年下半年，全国进口药品数量低于</w:t>
      </w:r>
      <w:r w:rsidRPr="00102C4E">
        <w:rPr>
          <w:sz w:val="22"/>
        </w:rPr>
        <w:t>1</w:t>
      </w:r>
      <w:r w:rsidRPr="00102C4E">
        <w:rPr>
          <w:sz w:val="22"/>
        </w:rPr>
        <w:t>万吨的月份仅有</w:t>
      </w:r>
      <w:r w:rsidRPr="00102C4E">
        <w:rPr>
          <w:sz w:val="22"/>
        </w:rPr>
        <w:t>2</w:t>
      </w:r>
      <w:r w:rsidRPr="00102C4E">
        <w:rPr>
          <w:sz w:val="22"/>
        </w:rPr>
        <w:t>个</w:t>
      </w:r>
    </w:p>
    <w:p w14:paraId="564C273B" w14:textId="77777777" w:rsidR="00992D2C" w:rsidRPr="00102C4E" w:rsidRDefault="00992D2C" w:rsidP="00992D2C">
      <w:pPr>
        <w:spacing w:line="400" w:lineRule="atLeast"/>
        <w:ind w:firstLine="440"/>
        <w:rPr>
          <w:sz w:val="22"/>
        </w:rPr>
      </w:pPr>
      <w:r w:rsidRPr="00102C4E">
        <w:rPr>
          <w:sz w:val="22"/>
        </w:rPr>
        <w:t>B</w:t>
      </w:r>
      <w:r>
        <w:rPr>
          <w:sz w:val="22"/>
        </w:rPr>
        <w:t>．</w:t>
      </w:r>
      <w:r w:rsidRPr="00102C4E">
        <w:rPr>
          <w:sz w:val="22"/>
        </w:rPr>
        <w:t>2017</w:t>
      </w:r>
      <w:r w:rsidRPr="00102C4E">
        <w:rPr>
          <w:sz w:val="22"/>
        </w:rPr>
        <w:t>年</w:t>
      </w:r>
      <w:r w:rsidRPr="00102C4E">
        <w:rPr>
          <w:sz w:val="22"/>
        </w:rPr>
        <w:t>11</w:t>
      </w:r>
      <w:r w:rsidRPr="00102C4E">
        <w:rPr>
          <w:sz w:val="22"/>
        </w:rPr>
        <w:t>月，全国平均每吨进口药品单价低于上年同期水平</w:t>
      </w:r>
    </w:p>
    <w:p w14:paraId="4289DAC6" w14:textId="77777777" w:rsidR="00992D2C" w:rsidRPr="00102C4E" w:rsidRDefault="00992D2C" w:rsidP="00992D2C">
      <w:pPr>
        <w:spacing w:line="400" w:lineRule="atLeast"/>
        <w:ind w:firstLine="440"/>
        <w:rPr>
          <w:sz w:val="22"/>
        </w:rPr>
      </w:pPr>
      <w:r w:rsidRPr="00102C4E">
        <w:rPr>
          <w:sz w:val="22"/>
        </w:rPr>
        <w:t>C</w:t>
      </w:r>
      <w:r>
        <w:rPr>
          <w:sz w:val="22"/>
        </w:rPr>
        <w:t>．</w:t>
      </w:r>
      <w:r w:rsidRPr="00102C4E">
        <w:rPr>
          <w:sz w:val="22"/>
        </w:rPr>
        <w:t>2017</w:t>
      </w:r>
      <w:r w:rsidRPr="00102C4E">
        <w:rPr>
          <w:sz w:val="22"/>
        </w:rPr>
        <w:t>年第二季度，全国进口药品金额超过</w:t>
      </w:r>
      <w:r w:rsidRPr="00102C4E">
        <w:rPr>
          <w:sz w:val="22"/>
        </w:rPr>
        <w:t>75</w:t>
      </w:r>
      <w:r w:rsidRPr="00102C4E">
        <w:rPr>
          <w:sz w:val="22"/>
        </w:rPr>
        <w:t>亿美元</w:t>
      </w:r>
    </w:p>
    <w:p w14:paraId="3D9ABDB0" w14:textId="77777777" w:rsidR="00992D2C" w:rsidRPr="00102C4E" w:rsidRDefault="00992D2C" w:rsidP="00992D2C">
      <w:pPr>
        <w:spacing w:line="400" w:lineRule="atLeast"/>
        <w:ind w:firstLine="440"/>
        <w:rPr>
          <w:sz w:val="22"/>
        </w:rPr>
      </w:pPr>
      <w:r w:rsidRPr="00102C4E">
        <w:rPr>
          <w:sz w:val="22"/>
        </w:rPr>
        <w:t>D</w:t>
      </w:r>
      <w:r>
        <w:rPr>
          <w:sz w:val="22"/>
        </w:rPr>
        <w:t>．</w:t>
      </w:r>
      <w:r w:rsidRPr="00102C4E">
        <w:rPr>
          <w:sz w:val="22"/>
        </w:rPr>
        <w:t>2017</w:t>
      </w:r>
      <w:r w:rsidRPr="00102C4E">
        <w:rPr>
          <w:sz w:val="22"/>
        </w:rPr>
        <w:t>年</w:t>
      </w:r>
      <w:r w:rsidRPr="00102C4E">
        <w:rPr>
          <w:sz w:val="22"/>
        </w:rPr>
        <w:t>1</w:t>
      </w:r>
      <w:r w:rsidRPr="00102C4E">
        <w:rPr>
          <w:sz w:val="22"/>
        </w:rPr>
        <w:t>月，全国进口药品金额超过</w:t>
      </w:r>
      <w:r w:rsidRPr="00102C4E">
        <w:rPr>
          <w:sz w:val="22"/>
        </w:rPr>
        <w:t>20</w:t>
      </w:r>
      <w:r w:rsidRPr="00102C4E">
        <w:rPr>
          <w:sz w:val="22"/>
        </w:rPr>
        <w:t>亿美元</w:t>
      </w:r>
    </w:p>
    <w:p w14:paraId="6AB0F4E9" w14:textId="77777777" w:rsidR="00B8278A" w:rsidRPr="00992D2C" w:rsidRDefault="00B8278A" w:rsidP="00B8278A">
      <w:pPr>
        <w:pStyle w:val="13"/>
        <w:ind w:left="440" w:hanging="440"/>
      </w:pPr>
    </w:p>
    <w:p w14:paraId="21B07A78" w14:textId="77777777" w:rsidR="00B8278A" w:rsidRDefault="00B8278A" w:rsidP="00B8278A">
      <w:pPr>
        <w:ind w:firstLineChars="177" w:firstLine="425"/>
        <w:rPr>
          <w:rFonts w:ascii="黑体" w:eastAsia="黑体" w:hAnsi="黑体"/>
        </w:rPr>
      </w:pPr>
      <w:r>
        <w:rPr>
          <w:rFonts w:ascii="黑体" w:eastAsia="黑体" w:hAnsi="黑体" w:hint="eastAsia"/>
        </w:rPr>
        <w:t>二、根据一下资料，回答1</w:t>
      </w:r>
      <w:r>
        <w:rPr>
          <w:rFonts w:ascii="黑体" w:eastAsia="黑体" w:hAnsi="黑体"/>
        </w:rPr>
        <w:t>21</w:t>
      </w:r>
      <w:r w:rsidRPr="004A0243">
        <w:rPr>
          <w:rFonts w:ascii="黑体" w:eastAsia="黑体" w:hAnsi="黑体" w:hint="eastAsia"/>
        </w:rPr>
        <w:t>～</w:t>
      </w:r>
      <w:r>
        <w:rPr>
          <w:rFonts w:ascii="黑体" w:eastAsia="黑体" w:hAnsi="黑体"/>
        </w:rPr>
        <w:t>125</w:t>
      </w:r>
      <w:r>
        <w:rPr>
          <w:rFonts w:ascii="黑体" w:eastAsia="黑体" w:hAnsi="黑体" w:hint="eastAsia"/>
        </w:rPr>
        <w:t>题</w:t>
      </w:r>
    </w:p>
    <w:p w14:paraId="0A570FAF" w14:textId="5B6B93DA" w:rsidR="00992D2C" w:rsidRPr="00102C4E" w:rsidRDefault="00992D2C" w:rsidP="00992D2C">
      <w:pPr>
        <w:spacing w:line="400" w:lineRule="atLeast"/>
        <w:ind w:firstLine="440"/>
        <w:rPr>
          <w:sz w:val="22"/>
        </w:rPr>
      </w:pPr>
      <w:r>
        <w:rPr>
          <w:sz w:val="22"/>
        </w:rPr>
        <w:t>2</w:t>
      </w:r>
      <w:r w:rsidRPr="00102C4E">
        <w:rPr>
          <w:sz w:val="22"/>
        </w:rPr>
        <w:t>017</w:t>
      </w:r>
      <w:r w:rsidRPr="00102C4E">
        <w:rPr>
          <w:sz w:val="22"/>
        </w:rPr>
        <w:t>年全国二手车累计交易量为</w:t>
      </w:r>
      <w:r w:rsidRPr="00102C4E">
        <w:rPr>
          <w:sz w:val="22"/>
        </w:rPr>
        <w:t>1240</w:t>
      </w:r>
      <w:r w:rsidRPr="00102C4E">
        <w:rPr>
          <w:sz w:val="22"/>
        </w:rPr>
        <w:t>万辆，同比增长</w:t>
      </w:r>
      <w:r w:rsidRPr="00102C4E">
        <w:rPr>
          <w:sz w:val="22"/>
        </w:rPr>
        <w:t>19</w:t>
      </w:r>
      <w:r w:rsidR="003B73AA">
        <w:rPr>
          <w:rFonts w:hint="eastAsia"/>
          <w:sz w:val="22"/>
        </w:rPr>
        <w:t>.</w:t>
      </w:r>
      <w:r w:rsidRPr="00102C4E">
        <w:rPr>
          <w:sz w:val="22"/>
        </w:rPr>
        <w:t>3%</w:t>
      </w:r>
      <w:r w:rsidRPr="00102C4E">
        <w:rPr>
          <w:sz w:val="22"/>
        </w:rPr>
        <w:t>；二手车交易额为</w:t>
      </w:r>
      <w:r w:rsidRPr="00102C4E">
        <w:rPr>
          <w:sz w:val="22"/>
        </w:rPr>
        <w:t>8092</w:t>
      </w:r>
      <w:r w:rsidR="003B73AA">
        <w:rPr>
          <w:rFonts w:hint="eastAsia"/>
          <w:sz w:val="22"/>
        </w:rPr>
        <w:t>.</w:t>
      </w:r>
      <w:r w:rsidRPr="00102C4E">
        <w:rPr>
          <w:sz w:val="22"/>
        </w:rPr>
        <w:t>7</w:t>
      </w:r>
      <w:r w:rsidRPr="00102C4E">
        <w:rPr>
          <w:sz w:val="22"/>
        </w:rPr>
        <w:t>亿元，同比增长</w:t>
      </w:r>
      <w:r w:rsidRPr="00102C4E">
        <w:rPr>
          <w:sz w:val="22"/>
        </w:rPr>
        <w:t>34%</w:t>
      </w:r>
      <w:r w:rsidRPr="00102C4E">
        <w:rPr>
          <w:sz w:val="22"/>
        </w:rPr>
        <w:t>。</w:t>
      </w:r>
      <w:r w:rsidRPr="00102C4E">
        <w:rPr>
          <w:sz w:val="22"/>
        </w:rPr>
        <w:t>2017</w:t>
      </w:r>
      <w:r w:rsidRPr="00102C4E">
        <w:rPr>
          <w:sz w:val="22"/>
        </w:rPr>
        <w:t>年</w:t>
      </w:r>
      <w:r w:rsidRPr="00102C4E">
        <w:rPr>
          <w:sz w:val="22"/>
        </w:rPr>
        <w:t>12</w:t>
      </w:r>
      <w:r w:rsidRPr="00102C4E">
        <w:rPr>
          <w:sz w:val="22"/>
        </w:rPr>
        <w:t>月，全国二手车市场交易量为</w:t>
      </w:r>
      <w:r w:rsidRPr="00102C4E">
        <w:rPr>
          <w:sz w:val="22"/>
        </w:rPr>
        <w:t>123</w:t>
      </w:r>
      <w:r w:rsidRPr="00102C4E">
        <w:rPr>
          <w:sz w:val="22"/>
        </w:rPr>
        <w:t>万辆，交易量环比上升</w:t>
      </w:r>
      <w:r w:rsidRPr="00102C4E">
        <w:rPr>
          <w:sz w:val="22"/>
        </w:rPr>
        <w:t>7</w:t>
      </w:r>
      <w:r w:rsidR="003B73AA">
        <w:rPr>
          <w:rFonts w:hint="eastAsia"/>
          <w:sz w:val="22"/>
        </w:rPr>
        <w:t>.</w:t>
      </w:r>
      <w:r w:rsidRPr="00102C4E">
        <w:rPr>
          <w:sz w:val="22"/>
        </w:rPr>
        <w:t>4</w:t>
      </w:r>
      <w:r w:rsidRPr="00102C4E">
        <w:rPr>
          <w:sz w:val="22"/>
        </w:rPr>
        <w:t>％，上年同期交易量为</w:t>
      </w:r>
      <w:r w:rsidRPr="00102C4E">
        <w:rPr>
          <w:sz w:val="22"/>
        </w:rPr>
        <w:t>108</w:t>
      </w:r>
      <w:r w:rsidRPr="00102C4E">
        <w:rPr>
          <w:sz w:val="22"/>
        </w:rPr>
        <w:t>万辆。</w:t>
      </w:r>
    </w:p>
    <w:p w14:paraId="490167FE" w14:textId="77777777" w:rsidR="00992D2C" w:rsidRPr="00102C4E" w:rsidRDefault="00992D2C" w:rsidP="00992D2C">
      <w:pPr>
        <w:spacing w:line="400" w:lineRule="atLeast"/>
        <w:ind w:firstLine="440"/>
        <w:jc w:val="center"/>
        <w:rPr>
          <w:sz w:val="22"/>
        </w:rPr>
      </w:pPr>
      <w:r w:rsidRPr="00102C4E">
        <w:rPr>
          <w:noProof/>
          <w:sz w:val="22"/>
        </w:rPr>
        <w:drawing>
          <wp:inline distT="0" distB="0" distL="0" distR="0" wp14:anchorId="70FC3896" wp14:editId="1713C955">
            <wp:extent cx="5191850" cy="3105583"/>
            <wp:effectExtent l="0" t="0" r="889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48A8FF.tmp"/>
                    <pic:cNvPicPr/>
                  </pic:nvPicPr>
                  <pic:blipFill>
                    <a:blip r:embed="rId24">
                      <a:extLst>
                        <a:ext uri="{28A0092B-C50C-407E-A947-70E740481C1C}">
                          <a14:useLocalDpi xmlns:a14="http://schemas.microsoft.com/office/drawing/2010/main" val="0"/>
                        </a:ext>
                      </a:extLst>
                    </a:blip>
                    <a:stretch>
                      <a:fillRect/>
                    </a:stretch>
                  </pic:blipFill>
                  <pic:spPr>
                    <a:xfrm>
                      <a:off x="0" y="0"/>
                      <a:ext cx="5191850" cy="3105583"/>
                    </a:xfrm>
                    <a:prstGeom prst="rect">
                      <a:avLst/>
                    </a:prstGeom>
                  </pic:spPr>
                </pic:pic>
              </a:graphicData>
            </a:graphic>
          </wp:inline>
        </w:drawing>
      </w:r>
    </w:p>
    <w:p w14:paraId="55FF56AF" w14:textId="77777777" w:rsidR="00992D2C" w:rsidRPr="00102C4E" w:rsidRDefault="00992D2C" w:rsidP="00992D2C">
      <w:pPr>
        <w:spacing w:line="400" w:lineRule="atLeast"/>
        <w:ind w:firstLine="440"/>
        <w:jc w:val="center"/>
        <w:rPr>
          <w:sz w:val="22"/>
        </w:rPr>
      </w:pPr>
      <w:r w:rsidRPr="00102C4E">
        <w:rPr>
          <w:noProof/>
          <w:sz w:val="22"/>
        </w:rPr>
        <w:lastRenderedPageBreak/>
        <w:drawing>
          <wp:inline distT="0" distB="0" distL="0" distR="0" wp14:anchorId="6D1F78A6" wp14:editId="6B64700A">
            <wp:extent cx="4991797" cy="3277057"/>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48F4A0.tmp"/>
                    <pic:cNvPicPr/>
                  </pic:nvPicPr>
                  <pic:blipFill>
                    <a:blip r:embed="rId25">
                      <a:extLst>
                        <a:ext uri="{28A0092B-C50C-407E-A947-70E740481C1C}">
                          <a14:useLocalDpi xmlns:a14="http://schemas.microsoft.com/office/drawing/2010/main" val="0"/>
                        </a:ext>
                      </a:extLst>
                    </a:blip>
                    <a:stretch>
                      <a:fillRect/>
                    </a:stretch>
                  </pic:blipFill>
                  <pic:spPr>
                    <a:xfrm>
                      <a:off x="0" y="0"/>
                      <a:ext cx="4991797" cy="3277057"/>
                    </a:xfrm>
                    <a:prstGeom prst="rect">
                      <a:avLst/>
                    </a:prstGeom>
                  </pic:spPr>
                </pic:pic>
              </a:graphicData>
            </a:graphic>
          </wp:inline>
        </w:drawing>
      </w:r>
    </w:p>
    <w:p w14:paraId="3FAD687E" w14:textId="77777777" w:rsidR="00992D2C" w:rsidRPr="00102C4E" w:rsidRDefault="00992D2C" w:rsidP="00992D2C">
      <w:pPr>
        <w:pStyle w:val="13"/>
        <w:ind w:left="440" w:hanging="440"/>
      </w:pPr>
      <w:r w:rsidRPr="00102C4E">
        <w:t>121</w:t>
      </w:r>
      <w:r>
        <w:t>．</w:t>
      </w:r>
      <w:r w:rsidRPr="00102C4E">
        <w:t>2011</w:t>
      </w:r>
      <w:r w:rsidRPr="00102C4E">
        <w:t>～</w:t>
      </w:r>
      <w:r w:rsidRPr="00102C4E">
        <w:t>2017</w:t>
      </w:r>
      <w:r w:rsidRPr="00102C4E">
        <w:t>年，全国二手车交易量同比增量低于</w:t>
      </w:r>
      <w:r w:rsidRPr="00102C4E">
        <w:t>80</w:t>
      </w:r>
      <w:r w:rsidRPr="00102C4E">
        <w:t>万辆的年份有几个？</w:t>
      </w:r>
    </w:p>
    <w:p w14:paraId="7A8E7958" w14:textId="77777777" w:rsidR="00992D2C" w:rsidRPr="00102C4E" w:rsidRDefault="00992D2C" w:rsidP="00992D2C">
      <w:pPr>
        <w:spacing w:line="400" w:lineRule="atLeast"/>
        <w:ind w:firstLine="440"/>
        <w:rPr>
          <w:sz w:val="22"/>
        </w:rPr>
      </w:pPr>
      <w:r w:rsidRPr="00102C4E">
        <w:rPr>
          <w:sz w:val="22"/>
        </w:rPr>
        <w:t>A</w:t>
      </w:r>
      <w:r>
        <w:rPr>
          <w:sz w:val="22"/>
        </w:rPr>
        <w:t>．</w:t>
      </w:r>
      <w:r w:rsidRPr="00102C4E">
        <w:rPr>
          <w:sz w:val="22"/>
        </w:rPr>
        <w:t>3</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sidRPr="00102C4E">
        <w:rPr>
          <w:sz w:val="22"/>
        </w:rPr>
        <w:t>B</w:t>
      </w:r>
      <w:r>
        <w:rPr>
          <w:sz w:val="22"/>
        </w:rPr>
        <w:t>．</w:t>
      </w:r>
      <w:r w:rsidRPr="00102C4E">
        <w:rPr>
          <w:sz w:val="22"/>
        </w:rPr>
        <w:t>4</w:t>
      </w:r>
    </w:p>
    <w:p w14:paraId="46D2216D" w14:textId="77777777" w:rsidR="00992D2C" w:rsidRPr="00102C4E" w:rsidRDefault="00992D2C" w:rsidP="00992D2C">
      <w:pPr>
        <w:spacing w:line="400" w:lineRule="atLeast"/>
        <w:ind w:firstLine="440"/>
        <w:rPr>
          <w:sz w:val="22"/>
        </w:rPr>
      </w:pPr>
      <w:r w:rsidRPr="00102C4E">
        <w:rPr>
          <w:sz w:val="22"/>
        </w:rPr>
        <w:t>C</w:t>
      </w:r>
      <w:r>
        <w:rPr>
          <w:sz w:val="22"/>
        </w:rPr>
        <w:t>．</w:t>
      </w:r>
      <w:r w:rsidRPr="00102C4E">
        <w:rPr>
          <w:sz w:val="22"/>
        </w:rPr>
        <w:t>5</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sidRPr="00102C4E">
        <w:rPr>
          <w:sz w:val="22"/>
        </w:rPr>
        <w:t>D</w:t>
      </w:r>
      <w:r>
        <w:rPr>
          <w:sz w:val="22"/>
        </w:rPr>
        <w:t>．</w:t>
      </w:r>
      <w:r w:rsidRPr="00102C4E">
        <w:rPr>
          <w:sz w:val="22"/>
        </w:rPr>
        <w:t>7</w:t>
      </w:r>
    </w:p>
    <w:p w14:paraId="245B69C3" w14:textId="77777777" w:rsidR="00992D2C" w:rsidRPr="00102C4E" w:rsidRDefault="00992D2C" w:rsidP="00992D2C">
      <w:pPr>
        <w:pStyle w:val="13"/>
        <w:ind w:left="440" w:hanging="440"/>
      </w:pPr>
      <w:r w:rsidRPr="00102C4E">
        <w:t>122</w:t>
      </w:r>
      <w:r>
        <w:t>．</w:t>
      </w:r>
      <w:r w:rsidRPr="00102C4E">
        <w:t>“</w:t>
      </w:r>
      <w:r w:rsidRPr="00102C4E">
        <w:t>十二五</w:t>
      </w:r>
      <w:r w:rsidRPr="00102C4E">
        <w:t>”</w:t>
      </w:r>
      <w:r w:rsidRPr="00102C4E">
        <w:t>（</w:t>
      </w:r>
      <w:r w:rsidRPr="00102C4E">
        <w:t>2011</w:t>
      </w:r>
      <w:r w:rsidRPr="00102C4E">
        <w:t>～</w:t>
      </w:r>
      <w:r w:rsidRPr="00102C4E">
        <w:t>2015</w:t>
      </w:r>
      <w:r w:rsidRPr="00102C4E">
        <w:t>年）期间，全国二手车总计交易约多少亿辆？</w:t>
      </w:r>
    </w:p>
    <w:p w14:paraId="61F51536" w14:textId="5835A0AC" w:rsidR="00992D2C" w:rsidRPr="00102C4E" w:rsidRDefault="00992D2C" w:rsidP="00992D2C">
      <w:pPr>
        <w:spacing w:line="400" w:lineRule="atLeast"/>
        <w:ind w:firstLine="440"/>
        <w:rPr>
          <w:sz w:val="22"/>
        </w:rPr>
      </w:pPr>
      <w:r w:rsidRPr="00102C4E">
        <w:rPr>
          <w:sz w:val="22"/>
        </w:rPr>
        <w:t>A</w:t>
      </w:r>
      <w:r>
        <w:rPr>
          <w:sz w:val="22"/>
        </w:rPr>
        <w:t>．</w:t>
      </w:r>
      <w:r w:rsidRPr="00102C4E">
        <w:rPr>
          <w:sz w:val="22"/>
        </w:rPr>
        <w:t>0</w:t>
      </w:r>
      <w:r w:rsidR="003B73AA">
        <w:rPr>
          <w:rFonts w:hint="eastAsia"/>
          <w:sz w:val="22"/>
        </w:rPr>
        <w:t>.</w:t>
      </w:r>
      <w:r w:rsidRPr="00102C4E">
        <w:rPr>
          <w:sz w:val="22"/>
        </w:rPr>
        <w:t>46</w:t>
      </w:r>
      <w:r>
        <w:rPr>
          <w:sz w:val="22"/>
        </w:rPr>
        <w:tab/>
      </w:r>
      <w:r>
        <w:rPr>
          <w:sz w:val="22"/>
        </w:rPr>
        <w:tab/>
      </w:r>
      <w:r>
        <w:rPr>
          <w:sz w:val="22"/>
        </w:rPr>
        <w:tab/>
      </w:r>
      <w:r>
        <w:rPr>
          <w:sz w:val="22"/>
        </w:rPr>
        <w:tab/>
      </w:r>
      <w:r>
        <w:rPr>
          <w:sz w:val="22"/>
        </w:rPr>
        <w:tab/>
      </w:r>
      <w:r>
        <w:rPr>
          <w:sz w:val="22"/>
        </w:rPr>
        <w:tab/>
      </w:r>
      <w:r>
        <w:rPr>
          <w:sz w:val="22"/>
        </w:rPr>
        <w:tab/>
      </w:r>
      <w:r>
        <w:rPr>
          <w:sz w:val="22"/>
        </w:rPr>
        <w:tab/>
      </w:r>
      <w:r w:rsidR="003B73AA">
        <w:rPr>
          <w:sz w:val="22"/>
        </w:rPr>
        <w:tab/>
      </w:r>
      <w:r w:rsidRPr="00102C4E">
        <w:rPr>
          <w:sz w:val="22"/>
        </w:rPr>
        <w:t>B</w:t>
      </w:r>
      <w:r>
        <w:rPr>
          <w:sz w:val="22"/>
        </w:rPr>
        <w:t>．</w:t>
      </w:r>
      <w:r w:rsidRPr="00102C4E">
        <w:rPr>
          <w:sz w:val="22"/>
        </w:rPr>
        <w:t>0</w:t>
      </w:r>
      <w:r w:rsidR="003B73AA">
        <w:rPr>
          <w:rFonts w:hint="eastAsia"/>
          <w:sz w:val="22"/>
        </w:rPr>
        <w:t>.</w:t>
      </w:r>
      <w:r w:rsidRPr="00102C4E">
        <w:rPr>
          <w:sz w:val="22"/>
        </w:rPr>
        <w:t>50</w:t>
      </w:r>
    </w:p>
    <w:p w14:paraId="123B9B60" w14:textId="1C61DA67" w:rsidR="00992D2C" w:rsidRPr="00102C4E" w:rsidRDefault="00992D2C" w:rsidP="00992D2C">
      <w:pPr>
        <w:spacing w:line="400" w:lineRule="atLeast"/>
        <w:ind w:firstLine="440"/>
        <w:rPr>
          <w:sz w:val="22"/>
        </w:rPr>
      </w:pPr>
      <w:r w:rsidRPr="00102C4E">
        <w:rPr>
          <w:sz w:val="22"/>
        </w:rPr>
        <w:t>C</w:t>
      </w:r>
      <w:r>
        <w:rPr>
          <w:sz w:val="22"/>
        </w:rPr>
        <w:t>．</w:t>
      </w:r>
      <w:r w:rsidRPr="00102C4E">
        <w:rPr>
          <w:sz w:val="22"/>
        </w:rPr>
        <w:t>0</w:t>
      </w:r>
      <w:r w:rsidR="003B73AA">
        <w:rPr>
          <w:rFonts w:hint="eastAsia"/>
          <w:sz w:val="22"/>
        </w:rPr>
        <w:t>.</w:t>
      </w:r>
      <w:r w:rsidRPr="00102C4E">
        <w:rPr>
          <w:sz w:val="22"/>
        </w:rPr>
        <w:t>38</w:t>
      </w:r>
      <w:r>
        <w:rPr>
          <w:sz w:val="22"/>
        </w:rPr>
        <w:tab/>
      </w:r>
      <w:r>
        <w:rPr>
          <w:sz w:val="22"/>
        </w:rPr>
        <w:tab/>
      </w:r>
      <w:r>
        <w:rPr>
          <w:sz w:val="22"/>
        </w:rPr>
        <w:tab/>
      </w:r>
      <w:r>
        <w:rPr>
          <w:sz w:val="22"/>
        </w:rPr>
        <w:tab/>
      </w:r>
      <w:r>
        <w:rPr>
          <w:sz w:val="22"/>
        </w:rPr>
        <w:tab/>
      </w:r>
      <w:r>
        <w:rPr>
          <w:sz w:val="22"/>
        </w:rPr>
        <w:tab/>
      </w:r>
      <w:r>
        <w:rPr>
          <w:sz w:val="22"/>
        </w:rPr>
        <w:tab/>
      </w:r>
      <w:r>
        <w:rPr>
          <w:sz w:val="22"/>
        </w:rPr>
        <w:tab/>
      </w:r>
      <w:r w:rsidR="003B73AA">
        <w:rPr>
          <w:sz w:val="22"/>
        </w:rPr>
        <w:tab/>
      </w:r>
      <w:r w:rsidRPr="00102C4E">
        <w:rPr>
          <w:sz w:val="22"/>
        </w:rPr>
        <w:t>D</w:t>
      </w:r>
      <w:r>
        <w:rPr>
          <w:sz w:val="22"/>
        </w:rPr>
        <w:t>．</w:t>
      </w:r>
      <w:r w:rsidRPr="00102C4E">
        <w:rPr>
          <w:sz w:val="22"/>
        </w:rPr>
        <w:t>0</w:t>
      </w:r>
      <w:r w:rsidR="003B73AA">
        <w:rPr>
          <w:rFonts w:hint="eastAsia"/>
          <w:sz w:val="22"/>
        </w:rPr>
        <w:t>.</w:t>
      </w:r>
      <w:r w:rsidRPr="00102C4E">
        <w:rPr>
          <w:sz w:val="22"/>
        </w:rPr>
        <w:t>42</w:t>
      </w:r>
    </w:p>
    <w:p w14:paraId="72C124B9" w14:textId="77777777" w:rsidR="00992D2C" w:rsidRPr="00102C4E" w:rsidRDefault="00992D2C" w:rsidP="00992D2C">
      <w:pPr>
        <w:pStyle w:val="13"/>
        <w:ind w:left="440" w:hanging="440"/>
      </w:pPr>
      <w:r w:rsidRPr="00102C4E">
        <w:t>123</w:t>
      </w:r>
      <w:r>
        <w:t>．</w:t>
      </w:r>
      <w:r w:rsidRPr="00102C4E">
        <w:t>2017</w:t>
      </w:r>
      <w:r w:rsidRPr="00102C4E">
        <w:t>年</w:t>
      </w:r>
      <w:r w:rsidRPr="00102C4E">
        <w:t>1</w:t>
      </w:r>
      <w:r w:rsidRPr="00102C4E">
        <w:t>～</w:t>
      </w:r>
      <w:r w:rsidRPr="00102C4E">
        <w:t>10</w:t>
      </w:r>
      <w:r w:rsidRPr="00102C4E">
        <w:t>月，平均每月全国二手车交易量约为多少万辆？</w:t>
      </w:r>
    </w:p>
    <w:p w14:paraId="76AAC803" w14:textId="77777777" w:rsidR="00992D2C" w:rsidRPr="00102C4E" w:rsidRDefault="00992D2C" w:rsidP="00992D2C">
      <w:pPr>
        <w:spacing w:line="400" w:lineRule="atLeast"/>
        <w:ind w:firstLine="440"/>
        <w:rPr>
          <w:sz w:val="22"/>
        </w:rPr>
      </w:pPr>
      <w:r w:rsidRPr="00102C4E">
        <w:rPr>
          <w:sz w:val="22"/>
        </w:rPr>
        <w:t>A</w:t>
      </w:r>
      <w:r>
        <w:rPr>
          <w:sz w:val="22"/>
        </w:rPr>
        <w:t>．</w:t>
      </w:r>
      <w:r w:rsidRPr="00102C4E">
        <w:rPr>
          <w:sz w:val="22"/>
        </w:rPr>
        <w:t>100</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sidRPr="00102C4E">
        <w:rPr>
          <w:sz w:val="22"/>
        </w:rPr>
        <w:t>B</w:t>
      </w:r>
      <w:r>
        <w:rPr>
          <w:sz w:val="22"/>
        </w:rPr>
        <w:t>．</w:t>
      </w:r>
      <w:r w:rsidRPr="00102C4E">
        <w:rPr>
          <w:sz w:val="22"/>
        </w:rPr>
        <w:t>105</w:t>
      </w:r>
    </w:p>
    <w:p w14:paraId="10C81035" w14:textId="77777777" w:rsidR="00992D2C" w:rsidRPr="00102C4E" w:rsidRDefault="00992D2C" w:rsidP="00992D2C">
      <w:pPr>
        <w:spacing w:line="400" w:lineRule="atLeast"/>
        <w:ind w:firstLine="440"/>
        <w:rPr>
          <w:sz w:val="22"/>
        </w:rPr>
      </w:pPr>
      <w:r w:rsidRPr="00102C4E">
        <w:rPr>
          <w:sz w:val="22"/>
        </w:rPr>
        <w:t>C</w:t>
      </w:r>
      <w:r>
        <w:rPr>
          <w:sz w:val="22"/>
        </w:rPr>
        <w:t>．</w:t>
      </w:r>
      <w:r w:rsidRPr="00102C4E">
        <w:rPr>
          <w:sz w:val="22"/>
        </w:rPr>
        <w:t>90</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sidRPr="00102C4E">
        <w:rPr>
          <w:sz w:val="22"/>
        </w:rPr>
        <w:t>D</w:t>
      </w:r>
      <w:r>
        <w:rPr>
          <w:sz w:val="22"/>
        </w:rPr>
        <w:t>．</w:t>
      </w:r>
      <w:r w:rsidRPr="00102C4E">
        <w:rPr>
          <w:sz w:val="22"/>
        </w:rPr>
        <w:t>95</w:t>
      </w:r>
    </w:p>
    <w:p w14:paraId="525B01D0" w14:textId="77777777" w:rsidR="00992D2C" w:rsidRPr="00102C4E" w:rsidRDefault="00992D2C" w:rsidP="00992D2C">
      <w:pPr>
        <w:pStyle w:val="13"/>
        <w:ind w:left="440" w:hanging="440"/>
      </w:pPr>
      <w:r w:rsidRPr="00102C4E">
        <w:t>124</w:t>
      </w:r>
      <w:r>
        <w:t>．</w:t>
      </w:r>
      <w:r w:rsidRPr="00102C4E">
        <w:t>2015</w:t>
      </w:r>
      <w:r w:rsidRPr="00102C4E">
        <w:t>年全国二手车交易总金额比</w:t>
      </w:r>
      <w:r w:rsidRPr="00102C4E">
        <w:t>2014</w:t>
      </w:r>
      <w:r w:rsidRPr="00102C4E">
        <w:t>年：</w:t>
      </w:r>
    </w:p>
    <w:p w14:paraId="086167F3" w14:textId="77777777" w:rsidR="00992D2C" w:rsidRPr="00102C4E" w:rsidRDefault="00992D2C" w:rsidP="00992D2C">
      <w:pPr>
        <w:spacing w:line="400" w:lineRule="atLeast"/>
        <w:ind w:firstLine="440"/>
        <w:rPr>
          <w:sz w:val="22"/>
        </w:rPr>
      </w:pPr>
      <w:r w:rsidRPr="00102C4E">
        <w:rPr>
          <w:sz w:val="22"/>
        </w:rPr>
        <w:t>A</w:t>
      </w:r>
      <w:r>
        <w:rPr>
          <w:sz w:val="22"/>
        </w:rPr>
        <w:t>．</w:t>
      </w:r>
      <w:r w:rsidRPr="00102C4E">
        <w:rPr>
          <w:sz w:val="22"/>
        </w:rPr>
        <w:t>减少了不到</w:t>
      </w:r>
      <w:r w:rsidRPr="00102C4E">
        <w:rPr>
          <w:sz w:val="22"/>
        </w:rPr>
        <w:t>100</w:t>
      </w:r>
      <w:r w:rsidRPr="00102C4E">
        <w:rPr>
          <w:sz w:val="22"/>
        </w:rPr>
        <w:t>亿元</w:t>
      </w:r>
      <w:r>
        <w:rPr>
          <w:sz w:val="22"/>
        </w:rPr>
        <w:tab/>
      </w:r>
      <w:r>
        <w:rPr>
          <w:sz w:val="22"/>
        </w:rPr>
        <w:tab/>
      </w:r>
      <w:r>
        <w:rPr>
          <w:sz w:val="22"/>
        </w:rPr>
        <w:tab/>
      </w:r>
      <w:r>
        <w:rPr>
          <w:sz w:val="22"/>
        </w:rPr>
        <w:tab/>
      </w:r>
      <w:r>
        <w:rPr>
          <w:sz w:val="22"/>
        </w:rPr>
        <w:tab/>
      </w:r>
      <w:r w:rsidRPr="00102C4E">
        <w:rPr>
          <w:sz w:val="22"/>
        </w:rPr>
        <w:t>B</w:t>
      </w:r>
      <w:r>
        <w:rPr>
          <w:sz w:val="22"/>
        </w:rPr>
        <w:t>．</w:t>
      </w:r>
      <w:r w:rsidRPr="00102C4E">
        <w:rPr>
          <w:sz w:val="22"/>
        </w:rPr>
        <w:t>减少了</w:t>
      </w:r>
      <w:r w:rsidRPr="00102C4E">
        <w:rPr>
          <w:sz w:val="22"/>
        </w:rPr>
        <w:t>100</w:t>
      </w:r>
      <w:r w:rsidRPr="00102C4E">
        <w:rPr>
          <w:sz w:val="22"/>
        </w:rPr>
        <w:t>亿元以上</w:t>
      </w:r>
    </w:p>
    <w:p w14:paraId="1BDD9186" w14:textId="77777777" w:rsidR="00992D2C" w:rsidRPr="00102C4E" w:rsidRDefault="00992D2C" w:rsidP="00992D2C">
      <w:pPr>
        <w:spacing w:line="400" w:lineRule="atLeast"/>
        <w:ind w:firstLine="440"/>
        <w:rPr>
          <w:sz w:val="22"/>
        </w:rPr>
      </w:pPr>
      <w:r w:rsidRPr="00102C4E">
        <w:rPr>
          <w:sz w:val="22"/>
        </w:rPr>
        <w:t>C</w:t>
      </w:r>
      <w:r>
        <w:rPr>
          <w:sz w:val="22"/>
        </w:rPr>
        <w:t>．</w:t>
      </w:r>
      <w:r w:rsidRPr="00102C4E">
        <w:rPr>
          <w:sz w:val="22"/>
        </w:rPr>
        <w:t>增长了</w:t>
      </w:r>
      <w:r w:rsidRPr="00102C4E">
        <w:rPr>
          <w:sz w:val="22"/>
        </w:rPr>
        <w:t>100</w:t>
      </w:r>
      <w:r w:rsidRPr="00102C4E">
        <w:rPr>
          <w:sz w:val="22"/>
        </w:rPr>
        <w:t>亿元以上</w:t>
      </w:r>
      <w:r>
        <w:rPr>
          <w:sz w:val="22"/>
        </w:rPr>
        <w:tab/>
      </w:r>
      <w:r>
        <w:rPr>
          <w:sz w:val="22"/>
        </w:rPr>
        <w:tab/>
      </w:r>
      <w:r>
        <w:rPr>
          <w:sz w:val="22"/>
        </w:rPr>
        <w:tab/>
      </w:r>
      <w:r>
        <w:rPr>
          <w:sz w:val="22"/>
        </w:rPr>
        <w:tab/>
      </w:r>
      <w:r>
        <w:rPr>
          <w:sz w:val="22"/>
        </w:rPr>
        <w:tab/>
      </w:r>
      <w:r w:rsidRPr="00102C4E">
        <w:rPr>
          <w:sz w:val="22"/>
        </w:rPr>
        <w:t>D</w:t>
      </w:r>
      <w:r>
        <w:rPr>
          <w:sz w:val="22"/>
        </w:rPr>
        <w:t>．</w:t>
      </w:r>
      <w:r w:rsidRPr="00102C4E">
        <w:rPr>
          <w:sz w:val="22"/>
        </w:rPr>
        <w:t>增长了不到</w:t>
      </w:r>
      <w:r w:rsidRPr="00102C4E">
        <w:rPr>
          <w:sz w:val="22"/>
        </w:rPr>
        <w:t>100</w:t>
      </w:r>
      <w:r w:rsidRPr="00102C4E">
        <w:rPr>
          <w:sz w:val="22"/>
        </w:rPr>
        <w:t>亿元</w:t>
      </w:r>
    </w:p>
    <w:p w14:paraId="394B5718" w14:textId="77777777" w:rsidR="00992D2C" w:rsidRPr="00102C4E" w:rsidRDefault="00992D2C" w:rsidP="00992D2C">
      <w:pPr>
        <w:pStyle w:val="13"/>
        <w:ind w:left="440" w:hanging="440"/>
      </w:pPr>
      <w:r w:rsidRPr="00102C4E">
        <w:t>125</w:t>
      </w:r>
      <w:r>
        <w:t>．</w:t>
      </w:r>
      <w:r w:rsidRPr="00102C4E">
        <w:t>能够从上述资料中推出的是：</w:t>
      </w:r>
    </w:p>
    <w:p w14:paraId="1A590984" w14:textId="1F0B5BBE" w:rsidR="00992D2C" w:rsidRPr="00102C4E" w:rsidRDefault="00992D2C" w:rsidP="00992D2C">
      <w:pPr>
        <w:spacing w:line="400" w:lineRule="atLeast"/>
        <w:ind w:firstLine="440"/>
        <w:rPr>
          <w:sz w:val="22"/>
        </w:rPr>
      </w:pPr>
      <w:r w:rsidRPr="00102C4E">
        <w:rPr>
          <w:sz w:val="22"/>
        </w:rPr>
        <w:t>A</w:t>
      </w:r>
      <w:r>
        <w:rPr>
          <w:sz w:val="22"/>
        </w:rPr>
        <w:t>．</w:t>
      </w:r>
      <w:r w:rsidRPr="00102C4E">
        <w:rPr>
          <w:sz w:val="22"/>
        </w:rPr>
        <w:t>2016</w:t>
      </w:r>
      <w:r w:rsidRPr="00102C4E">
        <w:rPr>
          <w:sz w:val="22"/>
        </w:rPr>
        <w:t>～</w:t>
      </w:r>
      <w:r w:rsidRPr="00102C4E">
        <w:rPr>
          <w:sz w:val="22"/>
        </w:rPr>
        <w:t>2017</w:t>
      </w:r>
      <w:r w:rsidRPr="00102C4E">
        <w:rPr>
          <w:sz w:val="22"/>
        </w:rPr>
        <w:t>年，全国二手车平均交易价格在</w:t>
      </w:r>
      <w:r w:rsidRPr="00102C4E">
        <w:rPr>
          <w:sz w:val="22"/>
        </w:rPr>
        <w:t>6</w:t>
      </w:r>
      <w:r w:rsidR="003B73AA">
        <w:rPr>
          <w:rFonts w:hint="eastAsia"/>
          <w:sz w:val="22"/>
        </w:rPr>
        <w:t>.</w:t>
      </w:r>
      <w:r w:rsidRPr="00102C4E">
        <w:rPr>
          <w:sz w:val="22"/>
        </w:rPr>
        <w:t>1</w:t>
      </w:r>
      <w:r w:rsidRPr="00102C4E">
        <w:rPr>
          <w:sz w:val="22"/>
        </w:rPr>
        <w:t>～</w:t>
      </w:r>
      <w:r w:rsidRPr="00102C4E">
        <w:rPr>
          <w:sz w:val="22"/>
        </w:rPr>
        <w:t>6</w:t>
      </w:r>
      <w:r w:rsidR="003B73AA">
        <w:rPr>
          <w:rFonts w:hint="eastAsia"/>
          <w:sz w:val="22"/>
        </w:rPr>
        <w:t>.</w:t>
      </w:r>
      <w:r w:rsidRPr="00102C4E">
        <w:rPr>
          <w:sz w:val="22"/>
        </w:rPr>
        <w:t>15</w:t>
      </w:r>
      <w:r w:rsidRPr="00102C4E">
        <w:rPr>
          <w:sz w:val="22"/>
        </w:rPr>
        <w:t>万元之间</w:t>
      </w:r>
    </w:p>
    <w:p w14:paraId="64CEBF9A" w14:textId="77777777" w:rsidR="00992D2C" w:rsidRPr="00102C4E" w:rsidRDefault="00992D2C" w:rsidP="00992D2C">
      <w:pPr>
        <w:spacing w:line="400" w:lineRule="atLeast"/>
        <w:ind w:firstLine="440"/>
        <w:rPr>
          <w:sz w:val="22"/>
        </w:rPr>
      </w:pPr>
      <w:r w:rsidRPr="00102C4E">
        <w:rPr>
          <w:sz w:val="22"/>
        </w:rPr>
        <w:t>B</w:t>
      </w:r>
      <w:r>
        <w:rPr>
          <w:sz w:val="22"/>
        </w:rPr>
        <w:t>．</w:t>
      </w:r>
      <w:r w:rsidRPr="00102C4E">
        <w:rPr>
          <w:sz w:val="22"/>
        </w:rPr>
        <w:t>2011</w:t>
      </w:r>
      <w:r w:rsidRPr="00102C4E">
        <w:rPr>
          <w:sz w:val="22"/>
        </w:rPr>
        <w:t>～</w:t>
      </w:r>
      <w:r w:rsidRPr="00102C4E">
        <w:rPr>
          <w:sz w:val="22"/>
        </w:rPr>
        <w:t>2017</w:t>
      </w:r>
      <w:r w:rsidRPr="00102C4E">
        <w:rPr>
          <w:sz w:val="22"/>
        </w:rPr>
        <w:t>年，全国二手车交易量同比增速第</w:t>
      </w:r>
      <w:r w:rsidRPr="00102C4E">
        <w:rPr>
          <w:sz w:val="22"/>
        </w:rPr>
        <w:t>4</w:t>
      </w:r>
      <w:r w:rsidRPr="00102C4E">
        <w:rPr>
          <w:sz w:val="22"/>
        </w:rPr>
        <w:t>高的年份，当年二手车平均交易价格高于</w:t>
      </w:r>
      <w:r w:rsidRPr="00102C4E">
        <w:rPr>
          <w:sz w:val="22"/>
        </w:rPr>
        <w:t>6</w:t>
      </w:r>
      <w:r w:rsidRPr="00102C4E">
        <w:rPr>
          <w:sz w:val="22"/>
        </w:rPr>
        <w:t>万元</w:t>
      </w:r>
    </w:p>
    <w:p w14:paraId="6A996F0E" w14:textId="77777777" w:rsidR="00992D2C" w:rsidRPr="00102C4E" w:rsidRDefault="00992D2C" w:rsidP="00992D2C">
      <w:pPr>
        <w:spacing w:line="400" w:lineRule="atLeast"/>
        <w:ind w:firstLine="440"/>
        <w:rPr>
          <w:sz w:val="22"/>
        </w:rPr>
      </w:pPr>
      <w:r w:rsidRPr="00102C4E">
        <w:rPr>
          <w:sz w:val="22"/>
        </w:rPr>
        <w:t>C</w:t>
      </w:r>
      <w:r>
        <w:rPr>
          <w:sz w:val="22"/>
        </w:rPr>
        <w:t>．</w:t>
      </w:r>
      <w:r w:rsidRPr="00102C4E">
        <w:rPr>
          <w:sz w:val="22"/>
        </w:rPr>
        <w:t>2011</w:t>
      </w:r>
      <w:r w:rsidRPr="00102C4E">
        <w:rPr>
          <w:sz w:val="22"/>
        </w:rPr>
        <w:t>～</w:t>
      </w:r>
      <w:r w:rsidRPr="00102C4E">
        <w:rPr>
          <w:sz w:val="22"/>
        </w:rPr>
        <w:t>2017</w:t>
      </w:r>
      <w:r w:rsidRPr="00102C4E">
        <w:rPr>
          <w:sz w:val="22"/>
        </w:rPr>
        <w:t>年，全国二手车交易量同比增长量最高的年份其增长量是最低年份的</w:t>
      </w:r>
      <w:r w:rsidRPr="00102C4E">
        <w:rPr>
          <w:sz w:val="22"/>
        </w:rPr>
        <w:t>9</w:t>
      </w:r>
      <w:r w:rsidRPr="00102C4E">
        <w:rPr>
          <w:sz w:val="22"/>
        </w:rPr>
        <w:t>倍多</w:t>
      </w:r>
    </w:p>
    <w:p w14:paraId="1B464C72" w14:textId="77777777" w:rsidR="00992D2C" w:rsidRPr="00102C4E" w:rsidRDefault="00992D2C" w:rsidP="00992D2C">
      <w:pPr>
        <w:spacing w:line="400" w:lineRule="atLeast"/>
        <w:ind w:firstLine="440"/>
        <w:rPr>
          <w:sz w:val="22"/>
        </w:rPr>
      </w:pPr>
      <w:r w:rsidRPr="00102C4E">
        <w:rPr>
          <w:sz w:val="22"/>
        </w:rPr>
        <w:t>D</w:t>
      </w:r>
      <w:r>
        <w:rPr>
          <w:sz w:val="22"/>
        </w:rPr>
        <w:t>．</w:t>
      </w:r>
      <w:r w:rsidRPr="00102C4E">
        <w:rPr>
          <w:sz w:val="22"/>
        </w:rPr>
        <w:t>2011</w:t>
      </w:r>
      <w:r w:rsidRPr="00102C4E">
        <w:rPr>
          <w:sz w:val="22"/>
        </w:rPr>
        <w:t>～</w:t>
      </w:r>
      <w:r w:rsidRPr="00102C4E">
        <w:rPr>
          <w:sz w:val="22"/>
        </w:rPr>
        <w:t>2017</w:t>
      </w:r>
      <w:r w:rsidRPr="00102C4E">
        <w:rPr>
          <w:sz w:val="22"/>
        </w:rPr>
        <w:t>年，全国二手车交易量同比增速低于</w:t>
      </w:r>
      <w:r w:rsidRPr="00102C4E">
        <w:rPr>
          <w:sz w:val="22"/>
        </w:rPr>
        <w:t>10%</w:t>
      </w:r>
      <w:r w:rsidRPr="00102C4E">
        <w:rPr>
          <w:sz w:val="22"/>
        </w:rPr>
        <w:t>的年份有</w:t>
      </w:r>
      <w:r w:rsidRPr="00102C4E">
        <w:rPr>
          <w:sz w:val="22"/>
        </w:rPr>
        <w:t>4</w:t>
      </w:r>
      <w:r w:rsidRPr="00102C4E">
        <w:rPr>
          <w:sz w:val="22"/>
        </w:rPr>
        <w:t>个</w:t>
      </w:r>
    </w:p>
    <w:p w14:paraId="68626971" w14:textId="77777777" w:rsidR="00B8278A" w:rsidRDefault="00B8278A" w:rsidP="00B8278A">
      <w:pPr>
        <w:pStyle w:val="13"/>
        <w:ind w:left="440" w:hanging="440"/>
      </w:pPr>
    </w:p>
    <w:p w14:paraId="227402DF" w14:textId="77777777" w:rsidR="00B8278A" w:rsidRDefault="00B8278A" w:rsidP="00B8278A">
      <w:pPr>
        <w:ind w:firstLineChars="177" w:firstLine="425"/>
        <w:rPr>
          <w:rFonts w:ascii="黑体" w:eastAsia="黑体" w:hAnsi="黑体"/>
        </w:rPr>
      </w:pPr>
      <w:r>
        <w:rPr>
          <w:rFonts w:ascii="黑体" w:eastAsia="黑体" w:hAnsi="黑体" w:hint="eastAsia"/>
        </w:rPr>
        <w:t>三、根据一下资料，回答1</w:t>
      </w:r>
      <w:r>
        <w:rPr>
          <w:rFonts w:ascii="黑体" w:eastAsia="黑体" w:hAnsi="黑体"/>
        </w:rPr>
        <w:t>26</w:t>
      </w:r>
      <w:r w:rsidRPr="004A0243">
        <w:rPr>
          <w:rFonts w:ascii="黑体" w:eastAsia="黑体" w:hAnsi="黑体" w:hint="eastAsia"/>
        </w:rPr>
        <w:t>～</w:t>
      </w:r>
      <w:r>
        <w:rPr>
          <w:rFonts w:ascii="黑体" w:eastAsia="黑体" w:hAnsi="黑体"/>
        </w:rPr>
        <w:t>130</w:t>
      </w:r>
      <w:r>
        <w:rPr>
          <w:rFonts w:ascii="黑体" w:eastAsia="黑体" w:hAnsi="黑体" w:hint="eastAsia"/>
        </w:rPr>
        <w:t>题</w:t>
      </w:r>
    </w:p>
    <w:p w14:paraId="579EF14A" w14:textId="77777777" w:rsidR="00B8278A" w:rsidRPr="00992D2C" w:rsidRDefault="00992D2C" w:rsidP="00992D2C">
      <w:pPr>
        <w:pStyle w:val="13"/>
        <w:ind w:left="440" w:hanging="440"/>
        <w:jc w:val="center"/>
      </w:pPr>
      <w:r w:rsidRPr="00102C4E">
        <w:rPr>
          <w:noProof/>
        </w:rPr>
        <w:lastRenderedPageBreak/>
        <w:drawing>
          <wp:inline distT="0" distB="0" distL="0" distR="0" wp14:anchorId="072B13AA" wp14:editId="1A9E271E">
            <wp:extent cx="4067743" cy="5630061"/>
            <wp:effectExtent l="0" t="0" r="9525" b="889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48DF7C.tmp"/>
                    <pic:cNvPicPr/>
                  </pic:nvPicPr>
                  <pic:blipFill>
                    <a:blip r:embed="rId26">
                      <a:extLst>
                        <a:ext uri="{28A0092B-C50C-407E-A947-70E740481C1C}">
                          <a14:useLocalDpi xmlns:a14="http://schemas.microsoft.com/office/drawing/2010/main" val="0"/>
                        </a:ext>
                      </a:extLst>
                    </a:blip>
                    <a:stretch>
                      <a:fillRect/>
                    </a:stretch>
                  </pic:blipFill>
                  <pic:spPr>
                    <a:xfrm>
                      <a:off x="0" y="0"/>
                      <a:ext cx="4067743" cy="5630061"/>
                    </a:xfrm>
                    <a:prstGeom prst="rect">
                      <a:avLst/>
                    </a:prstGeom>
                  </pic:spPr>
                </pic:pic>
              </a:graphicData>
            </a:graphic>
          </wp:inline>
        </w:drawing>
      </w:r>
    </w:p>
    <w:p w14:paraId="079B7A47" w14:textId="77777777" w:rsidR="00992D2C" w:rsidRPr="00102C4E" w:rsidRDefault="00992D2C" w:rsidP="00992D2C">
      <w:pPr>
        <w:pStyle w:val="13"/>
        <w:ind w:left="440" w:hanging="440"/>
      </w:pPr>
      <w:r w:rsidRPr="00102C4E">
        <w:t>126</w:t>
      </w:r>
      <w:r>
        <w:t>．</w:t>
      </w:r>
      <w:r w:rsidRPr="00102C4E">
        <w:t>2017</w:t>
      </w:r>
      <w:r w:rsidRPr="00102C4E">
        <w:t>年，全国处理的支付交易类钓鱼网站数量超过金融证券类钓鱼网站</w:t>
      </w:r>
      <w:r w:rsidRPr="00102C4E">
        <w:t>2</w:t>
      </w:r>
      <w:r w:rsidRPr="00102C4E">
        <w:t>倍的月份有几个？</w:t>
      </w:r>
    </w:p>
    <w:p w14:paraId="72AEB9D3" w14:textId="77777777" w:rsidR="00992D2C" w:rsidRPr="00102C4E" w:rsidRDefault="00992D2C" w:rsidP="00992D2C">
      <w:pPr>
        <w:spacing w:line="400" w:lineRule="atLeast"/>
        <w:ind w:firstLine="440"/>
        <w:rPr>
          <w:sz w:val="22"/>
        </w:rPr>
      </w:pPr>
      <w:r w:rsidRPr="00102C4E">
        <w:rPr>
          <w:sz w:val="22"/>
        </w:rPr>
        <w:t>A</w:t>
      </w:r>
      <w:r>
        <w:rPr>
          <w:sz w:val="22"/>
        </w:rPr>
        <w:t>．</w:t>
      </w:r>
      <w:r w:rsidRPr="00102C4E">
        <w:rPr>
          <w:sz w:val="22"/>
        </w:rPr>
        <w:t>5</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sidRPr="00102C4E">
        <w:rPr>
          <w:sz w:val="22"/>
        </w:rPr>
        <w:t>B</w:t>
      </w:r>
      <w:r>
        <w:rPr>
          <w:sz w:val="22"/>
        </w:rPr>
        <w:t>．</w:t>
      </w:r>
      <w:r w:rsidRPr="00102C4E">
        <w:rPr>
          <w:sz w:val="22"/>
        </w:rPr>
        <w:t>6</w:t>
      </w:r>
    </w:p>
    <w:p w14:paraId="341BD129" w14:textId="77777777" w:rsidR="00992D2C" w:rsidRPr="00102C4E" w:rsidRDefault="00992D2C" w:rsidP="00992D2C">
      <w:pPr>
        <w:spacing w:line="400" w:lineRule="atLeast"/>
        <w:ind w:firstLine="440"/>
        <w:rPr>
          <w:sz w:val="22"/>
        </w:rPr>
      </w:pPr>
      <w:r w:rsidRPr="00102C4E">
        <w:rPr>
          <w:sz w:val="22"/>
        </w:rPr>
        <w:t>C</w:t>
      </w:r>
      <w:r>
        <w:rPr>
          <w:sz w:val="22"/>
        </w:rPr>
        <w:t>．</w:t>
      </w:r>
      <w:r w:rsidRPr="00102C4E">
        <w:rPr>
          <w:sz w:val="22"/>
        </w:rPr>
        <w:t>7</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sidRPr="00102C4E">
        <w:rPr>
          <w:sz w:val="22"/>
        </w:rPr>
        <w:t>D</w:t>
      </w:r>
      <w:r>
        <w:rPr>
          <w:sz w:val="22"/>
        </w:rPr>
        <w:t>．</w:t>
      </w:r>
      <w:r w:rsidRPr="00102C4E">
        <w:rPr>
          <w:sz w:val="22"/>
        </w:rPr>
        <w:t>8</w:t>
      </w:r>
    </w:p>
    <w:p w14:paraId="20978EA2" w14:textId="77777777" w:rsidR="00992D2C" w:rsidRPr="00102C4E" w:rsidRDefault="00992D2C" w:rsidP="00992D2C">
      <w:pPr>
        <w:pStyle w:val="13"/>
        <w:ind w:left="440" w:hanging="440"/>
      </w:pPr>
      <w:r w:rsidRPr="00102C4E">
        <w:t>127</w:t>
      </w:r>
      <w:r>
        <w:t>．</w:t>
      </w:r>
      <w:r w:rsidRPr="00102C4E">
        <w:t>2018</w:t>
      </w:r>
      <w:r w:rsidRPr="00102C4E">
        <w:t>年第一季度全国处理钓鱼网站总数：</w:t>
      </w:r>
    </w:p>
    <w:p w14:paraId="71479977" w14:textId="77777777" w:rsidR="00992D2C" w:rsidRPr="00102C4E" w:rsidRDefault="00992D2C" w:rsidP="00992D2C">
      <w:pPr>
        <w:spacing w:line="400" w:lineRule="atLeast"/>
        <w:ind w:firstLine="440"/>
        <w:rPr>
          <w:sz w:val="22"/>
        </w:rPr>
      </w:pPr>
      <w:r w:rsidRPr="00102C4E">
        <w:rPr>
          <w:sz w:val="22"/>
        </w:rPr>
        <w:t>A</w:t>
      </w:r>
      <w:r>
        <w:rPr>
          <w:sz w:val="22"/>
        </w:rPr>
        <w:t>．</w:t>
      </w:r>
      <w:r w:rsidRPr="00102C4E">
        <w:rPr>
          <w:sz w:val="22"/>
        </w:rPr>
        <w:t>不到</w:t>
      </w:r>
      <w:r w:rsidRPr="00102C4E">
        <w:rPr>
          <w:sz w:val="22"/>
        </w:rPr>
        <w:t>5000</w:t>
      </w:r>
      <w:r w:rsidRPr="00102C4E">
        <w:rPr>
          <w:sz w:val="22"/>
        </w:rPr>
        <w:t>个</w:t>
      </w:r>
      <w:r>
        <w:rPr>
          <w:sz w:val="22"/>
        </w:rPr>
        <w:tab/>
      </w:r>
      <w:r>
        <w:rPr>
          <w:sz w:val="22"/>
        </w:rPr>
        <w:tab/>
      </w:r>
      <w:r>
        <w:rPr>
          <w:sz w:val="22"/>
        </w:rPr>
        <w:tab/>
      </w:r>
      <w:r>
        <w:rPr>
          <w:sz w:val="22"/>
        </w:rPr>
        <w:tab/>
      </w:r>
      <w:r>
        <w:rPr>
          <w:sz w:val="22"/>
        </w:rPr>
        <w:tab/>
      </w:r>
      <w:r>
        <w:rPr>
          <w:sz w:val="22"/>
        </w:rPr>
        <w:tab/>
      </w:r>
      <w:r>
        <w:rPr>
          <w:sz w:val="22"/>
        </w:rPr>
        <w:tab/>
      </w:r>
      <w:r w:rsidRPr="00102C4E">
        <w:rPr>
          <w:sz w:val="22"/>
        </w:rPr>
        <w:t>B</w:t>
      </w:r>
      <w:r>
        <w:rPr>
          <w:sz w:val="22"/>
        </w:rPr>
        <w:t>．</w:t>
      </w:r>
      <w:r w:rsidRPr="00102C4E">
        <w:rPr>
          <w:sz w:val="22"/>
        </w:rPr>
        <w:t>在</w:t>
      </w:r>
      <w:r w:rsidRPr="00102C4E">
        <w:rPr>
          <w:sz w:val="22"/>
        </w:rPr>
        <w:t>5000~6000</w:t>
      </w:r>
      <w:r w:rsidRPr="00102C4E">
        <w:rPr>
          <w:sz w:val="22"/>
        </w:rPr>
        <w:t>个之间</w:t>
      </w:r>
    </w:p>
    <w:p w14:paraId="62D76868" w14:textId="77777777" w:rsidR="00992D2C" w:rsidRPr="00102C4E" w:rsidRDefault="00992D2C" w:rsidP="00992D2C">
      <w:pPr>
        <w:spacing w:line="400" w:lineRule="atLeast"/>
        <w:ind w:firstLine="440"/>
        <w:rPr>
          <w:sz w:val="22"/>
        </w:rPr>
      </w:pPr>
      <w:r w:rsidRPr="00102C4E">
        <w:rPr>
          <w:sz w:val="22"/>
        </w:rPr>
        <w:t>C</w:t>
      </w:r>
      <w:r>
        <w:rPr>
          <w:sz w:val="22"/>
        </w:rPr>
        <w:t>．</w:t>
      </w:r>
      <w:r w:rsidRPr="00102C4E">
        <w:rPr>
          <w:sz w:val="22"/>
        </w:rPr>
        <w:t>在</w:t>
      </w:r>
      <w:r w:rsidRPr="00102C4E">
        <w:rPr>
          <w:sz w:val="22"/>
        </w:rPr>
        <w:t>6001~7000</w:t>
      </w:r>
      <w:r w:rsidRPr="00102C4E">
        <w:rPr>
          <w:sz w:val="22"/>
        </w:rPr>
        <w:t>个之间</w:t>
      </w:r>
      <w:r>
        <w:rPr>
          <w:sz w:val="22"/>
        </w:rPr>
        <w:tab/>
      </w:r>
      <w:r>
        <w:rPr>
          <w:sz w:val="22"/>
        </w:rPr>
        <w:tab/>
      </w:r>
      <w:r>
        <w:rPr>
          <w:sz w:val="22"/>
        </w:rPr>
        <w:tab/>
      </w:r>
      <w:r>
        <w:rPr>
          <w:sz w:val="22"/>
        </w:rPr>
        <w:tab/>
      </w:r>
      <w:r>
        <w:rPr>
          <w:sz w:val="22"/>
        </w:rPr>
        <w:tab/>
      </w:r>
      <w:r w:rsidRPr="00102C4E">
        <w:rPr>
          <w:sz w:val="22"/>
        </w:rPr>
        <w:t>D</w:t>
      </w:r>
      <w:r>
        <w:rPr>
          <w:sz w:val="22"/>
        </w:rPr>
        <w:t>．</w:t>
      </w:r>
      <w:r w:rsidRPr="00102C4E">
        <w:rPr>
          <w:sz w:val="22"/>
        </w:rPr>
        <w:t>超过</w:t>
      </w:r>
      <w:r w:rsidRPr="00102C4E">
        <w:rPr>
          <w:sz w:val="22"/>
        </w:rPr>
        <w:t>7000</w:t>
      </w:r>
      <w:r w:rsidRPr="00102C4E">
        <w:rPr>
          <w:sz w:val="22"/>
        </w:rPr>
        <w:t>个</w:t>
      </w:r>
    </w:p>
    <w:p w14:paraId="6CEEE5FA" w14:textId="77777777" w:rsidR="00992D2C" w:rsidRPr="00102C4E" w:rsidRDefault="00992D2C" w:rsidP="00992D2C">
      <w:pPr>
        <w:pStyle w:val="13"/>
        <w:ind w:left="440" w:hanging="440"/>
      </w:pPr>
      <w:r w:rsidRPr="00102C4E">
        <w:t>128</w:t>
      </w:r>
      <w:r>
        <w:t>．</w:t>
      </w:r>
      <w:r w:rsidRPr="00102C4E">
        <w:t>2017</w:t>
      </w:r>
      <w:r w:rsidRPr="00102C4E">
        <w:t>年下半年，金融证券类和支付交易类钓鱼网站占当月处理钓鱼网站总数比重最低的月份是：</w:t>
      </w:r>
    </w:p>
    <w:p w14:paraId="23F99272" w14:textId="77777777" w:rsidR="00992D2C" w:rsidRPr="00102C4E" w:rsidRDefault="00992D2C" w:rsidP="00992D2C">
      <w:pPr>
        <w:spacing w:line="400" w:lineRule="atLeast"/>
        <w:ind w:firstLine="440"/>
        <w:rPr>
          <w:sz w:val="22"/>
        </w:rPr>
      </w:pPr>
      <w:r w:rsidRPr="00102C4E">
        <w:rPr>
          <w:sz w:val="22"/>
        </w:rPr>
        <w:t>A</w:t>
      </w:r>
      <w:r>
        <w:rPr>
          <w:sz w:val="22"/>
        </w:rPr>
        <w:t>．</w:t>
      </w:r>
      <w:r w:rsidRPr="00102C4E">
        <w:rPr>
          <w:sz w:val="22"/>
        </w:rPr>
        <w:t>8</w:t>
      </w:r>
      <w:r w:rsidRPr="00102C4E">
        <w:rPr>
          <w:sz w:val="22"/>
        </w:rPr>
        <w:t>月</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sidRPr="00102C4E">
        <w:rPr>
          <w:sz w:val="22"/>
        </w:rPr>
        <w:t>B</w:t>
      </w:r>
      <w:r>
        <w:rPr>
          <w:sz w:val="22"/>
        </w:rPr>
        <w:t>．</w:t>
      </w:r>
      <w:r w:rsidRPr="00102C4E">
        <w:rPr>
          <w:sz w:val="22"/>
        </w:rPr>
        <w:t>9</w:t>
      </w:r>
      <w:r w:rsidRPr="00102C4E">
        <w:rPr>
          <w:sz w:val="22"/>
        </w:rPr>
        <w:t>月</w:t>
      </w:r>
    </w:p>
    <w:p w14:paraId="3873E52C" w14:textId="77777777" w:rsidR="00992D2C" w:rsidRPr="00102C4E" w:rsidRDefault="00992D2C" w:rsidP="00992D2C">
      <w:pPr>
        <w:spacing w:line="400" w:lineRule="atLeast"/>
        <w:ind w:firstLine="440"/>
        <w:rPr>
          <w:sz w:val="22"/>
        </w:rPr>
      </w:pPr>
      <w:r w:rsidRPr="00102C4E">
        <w:rPr>
          <w:sz w:val="22"/>
        </w:rPr>
        <w:t>C</w:t>
      </w:r>
      <w:r>
        <w:rPr>
          <w:sz w:val="22"/>
        </w:rPr>
        <w:t>．</w:t>
      </w:r>
      <w:r w:rsidRPr="00102C4E">
        <w:rPr>
          <w:sz w:val="22"/>
        </w:rPr>
        <w:t>10</w:t>
      </w:r>
      <w:r w:rsidRPr="00102C4E">
        <w:rPr>
          <w:sz w:val="22"/>
        </w:rPr>
        <w:t>月</w:t>
      </w:r>
      <w:r>
        <w:rPr>
          <w:sz w:val="22"/>
        </w:rPr>
        <w:tab/>
      </w:r>
      <w:r>
        <w:rPr>
          <w:sz w:val="22"/>
        </w:rPr>
        <w:tab/>
      </w:r>
      <w:r>
        <w:rPr>
          <w:sz w:val="22"/>
        </w:rPr>
        <w:tab/>
      </w:r>
      <w:r>
        <w:rPr>
          <w:sz w:val="22"/>
        </w:rPr>
        <w:tab/>
      </w:r>
      <w:r>
        <w:rPr>
          <w:sz w:val="22"/>
        </w:rPr>
        <w:tab/>
      </w:r>
      <w:r>
        <w:rPr>
          <w:sz w:val="22"/>
        </w:rPr>
        <w:tab/>
      </w:r>
      <w:r>
        <w:rPr>
          <w:sz w:val="22"/>
        </w:rPr>
        <w:tab/>
      </w:r>
      <w:r>
        <w:rPr>
          <w:sz w:val="22"/>
        </w:rPr>
        <w:tab/>
      </w:r>
      <w:r w:rsidRPr="00102C4E">
        <w:rPr>
          <w:sz w:val="22"/>
        </w:rPr>
        <w:t>D</w:t>
      </w:r>
      <w:r>
        <w:rPr>
          <w:sz w:val="22"/>
        </w:rPr>
        <w:t>．</w:t>
      </w:r>
      <w:r w:rsidRPr="00102C4E">
        <w:rPr>
          <w:sz w:val="22"/>
        </w:rPr>
        <w:t>11</w:t>
      </w:r>
      <w:r w:rsidRPr="00102C4E">
        <w:rPr>
          <w:sz w:val="22"/>
        </w:rPr>
        <w:t>月</w:t>
      </w:r>
    </w:p>
    <w:p w14:paraId="12B06337" w14:textId="77777777" w:rsidR="00992D2C" w:rsidRPr="00102C4E" w:rsidRDefault="00992D2C" w:rsidP="00992D2C">
      <w:pPr>
        <w:pStyle w:val="13"/>
        <w:ind w:left="440" w:hanging="440"/>
      </w:pPr>
      <w:r w:rsidRPr="00102C4E">
        <w:lastRenderedPageBreak/>
        <w:t>129</w:t>
      </w:r>
      <w:r>
        <w:t>．</w:t>
      </w:r>
      <w:r w:rsidRPr="00102C4E">
        <w:t>下列折线图中，能准确反映</w:t>
      </w:r>
      <w:r w:rsidRPr="00102C4E">
        <w:t>2018</w:t>
      </w:r>
      <w:r w:rsidRPr="00102C4E">
        <w:t>年第一季度</w:t>
      </w:r>
      <w:r w:rsidRPr="00102C4E">
        <w:t>CN</w:t>
      </w:r>
      <w:r w:rsidRPr="00102C4E">
        <w:t>域名钓鱼网站处理数量同比增速变化趋势的是：</w:t>
      </w:r>
    </w:p>
    <w:p w14:paraId="13DAEB88" w14:textId="77777777" w:rsidR="00992D2C" w:rsidRPr="00102C4E" w:rsidRDefault="00992D2C" w:rsidP="00992D2C">
      <w:pPr>
        <w:spacing w:line="400" w:lineRule="atLeast"/>
        <w:ind w:firstLine="440"/>
        <w:jc w:val="center"/>
        <w:rPr>
          <w:sz w:val="22"/>
        </w:rPr>
      </w:pPr>
      <w:r w:rsidRPr="00102C4E">
        <w:rPr>
          <w:noProof/>
          <w:sz w:val="22"/>
        </w:rPr>
        <w:drawing>
          <wp:inline distT="0" distB="0" distL="0" distR="0" wp14:anchorId="404F72E1" wp14:editId="42F6F86E">
            <wp:extent cx="2448267" cy="2124371"/>
            <wp:effectExtent l="0" t="0" r="9525"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486964.tmp"/>
                    <pic:cNvPicPr/>
                  </pic:nvPicPr>
                  <pic:blipFill>
                    <a:blip r:embed="rId27">
                      <a:extLst>
                        <a:ext uri="{28A0092B-C50C-407E-A947-70E740481C1C}">
                          <a14:useLocalDpi xmlns:a14="http://schemas.microsoft.com/office/drawing/2010/main" val="0"/>
                        </a:ext>
                      </a:extLst>
                    </a:blip>
                    <a:stretch>
                      <a:fillRect/>
                    </a:stretch>
                  </pic:blipFill>
                  <pic:spPr>
                    <a:xfrm>
                      <a:off x="0" y="0"/>
                      <a:ext cx="2448267" cy="2124371"/>
                    </a:xfrm>
                    <a:prstGeom prst="rect">
                      <a:avLst/>
                    </a:prstGeom>
                  </pic:spPr>
                </pic:pic>
              </a:graphicData>
            </a:graphic>
          </wp:inline>
        </w:drawing>
      </w:r>
    </w:p>
    <w:p w14:paraId="6BE56740" w14:textId="77777777" w:rsidR="00992D2C" w:rsidRPr="00102C4E" w:rsidRDefault="00992D2C" w:rsidP="00992D2C">
      <w:pPr>
        <w:pStyle w:val="13"/>
        <w:ind w:left="440" w:hanging="440"/>
      </w:pPr>
      <w:r w:rsidRPr="00102C4E">
        <w:t>130</w:t>
      </w:r>
      <w:r>
        <w:t>．</w:t>
      </w:r>
      <w:r w:rsidRPr="00102C4E">
        <w:t>能够从上述资料中推出的是：</w:t>
      </w:r>
    </w:p>
    <w:p w14:paraId="5AB70633" w14:textId="77777777" w:rsidR="00992D2C" w:rsidRPr="00102C4E" w:rsidRDefault="00992D2C" w:rsidP="00992D2C">
      <w:pPr>
        <w:spacing w:line="400" w:lineRule="atLeast"/>
        <w:ind w:firstLine="440"/>
        <w:rPr>
          <w:sz w:val="22"/>
        </w:rPr>
      </w:pPr>
      <w:r w:rsidRPr="00102C4E">
        <w:rPr>
          <w:sz w:val="22"/>
        </w:rPr>
        <w:t>A</w:t>
      </w:r>
      <w:r>
        <w:rPr>
          <w:sz w:val="22"/>
        </w:rPr>
        <w:t>．</w:t>
      </w:r>
      <w:r w:rsidRPr="00102C4E">
        <w:rPr>
          <w:sz w:val="22"/>
        </w:rPr>
        <w:t>2018</w:t>
      </w:r>
      <w:r w:rsidRPr="00102C4E">
        <w:rPr>
          <w:sz w:val="22"/>
        </w:rPr>
        <w:t>年</w:t>
      </w:r>
      <w:r w:rsidRPr="00102C4E">
        <w:rPr>
          <w:sz w:val="22"/>
        </w:rPr>
        <w:t>3</w:t>
      </w:r>
      <w:r w:rsidRPr="00102C4E">
        <w:rPr>
          <w:sz w:val="22"/>
        </w:rPr>
        <w:t>月全国支付交易类钓鱼网站处理数量超过</w:t>
      </w:r>
      <w:r w:rsidRPr="00102C4E">
        <w:rPr>
          <w:sz w:val="22"/>
        </w:rPr>
        <w:t>2500</w:t>
      </w:r>
      <w:r w:rsidRPr="00102C4E">
        <w:rPr>
          <w:sz w:val="22"/>
        </w:rPr>
        <w:t>个</w:t>
      </w:r>
    </w:p>
    <w:p w14:paraId="3A75A76C" w14:textId="77777777" w:rsidR="00992D2C" w:rsidRPr="00102C4E" w:rsidRDefault="00992D2C" w:rsidP="00992D2C">
      <w:pPr>
        <w:spacing w:line="400" w:lineRule="atLeast"/>
        <w:ind w:firstLine="440"/>
        <w:rPr>
          <w:sz w:val="22"/>
        </w:rPr>
      </w:pPr>
      <w:r w:rsidRPr="00102C4E">
        <w:rPr>
          <w:sz w:val="22"/>
        </w:rPr>
        <w:t>B</w:t>
      </w:r>
      <w:r>
        <w:rPr>
          <w:sz w:val="22"/>
        </w:rPr>
        <w:t>．</w:t>
      </w:r>
      <w:r w:rsidRPr="00102C4E">
        <w:rPr>
          <w:sz w:val="22"/>
        </w:rPr>
        <w:t>2017</w:t>
      </w:r>
      <w:r w:rsidRPr="00102C4E">
        <w:rPr>
          <w:sz w:val="22"/>
        </w:rPr>
        <w:t>年第一季度全国</w:t>
      </w:r>
      <w:r w:rsidRPr="00102C4E">
        <w:rPr>
          <w:sz w:val="22"/>
        </w:rPr>
        <w:t>CN</w:t>
      </w:r>
      <w:r w:rsidRPr="00102C4E">
        <w:rPr>
          <w:sz w:val="22"/>
        </w:rPr>
        <w:t>域名钓鱼网站处理数量占同期钓鱼网站处理总数的一成以上</w:t>
      </w:r>
    </w:p>
    <w:p w14:paraId="4EA4AC5B" w14:textId="77777777" w:rsidR="00992D2C" w:rsidRPr="00102C4E" w:rsidRDefault="00992D2C" w:rsidP="00992D2C">
      <w:pPr>
        <w:spacing w:line="400" w:lineRule="atLeast"/>
        <w:ind w:firstLine="440"/>
        <w:rPr>
          <w:sz w:val="22"/>
        </w:rPr>
      </w:pPr>
      <w:r w:rsidRPr="00102C4E">
        <w:rPr>
          <w:sz w:val="22"/>
        </w:rPr>
        <w:t>C</w:t>
      </w:r>
      <w:r>
        <w:rPr>
          <w:sz w:val="22"/>
        </w:rPr>
        <w:t>．</w:t>
      </w:r>
      <w:r w:rsidRPr="00102C4E">
        <w:rPr>
          <w:sz w:val="22"/>
        </w:rPr>
        <w:t>2018</w:t>
      </w:r>
      <w:r w:rsidRPr="00102C4E">
        <w:rPr>
          <w:sz w:val="22"/>
        </w:rPr>
        <w:t>年</w:t>
      </w:r>
      <w:r w:rsidRPr="00102C4E">
        <w:rPr>
          <w:sz w:val="22"/>
        </w:rPr>
        <w:t>2</w:t>
      </w:r>
      <w:r w:rsidRPr="00102C4E">
        <w:rPr>
          <w:sz w:val="22"/>
        </w:rPr>
        <w:t>月全国支付交易类钓鱼网站处理数量环比下降了不到</w:t>
      </w:r>
      <w:r w:rsidRPr="00102C4E">
        <w:rPr>
          <w:sz w:val="22"/>
        </w:rPr>
        <w:t>50%</w:t>
      </w:r>
    </w:p>
    <w:p w14:paraId="1E74FBE6" w14:textId="77777777" w:rsidR="00992D2C" w:rsidRPr="00102C4E" w:rsidRDefault="00992D2C" w:rsidP="00992D2C">
      <w:pPr>
        <w:spacing w:line="400" w:lineRule="atLeast"/>
        <w:ind w:firstLine="440"/>
        <w:rPr>
          <w:sz w:val="22"/>
        </w:rPr>
      </w:pPr>
      <w:r w:rsidRPr="00102C4E">
        <w:rPr>
          <w:sz w:val="22"/>
        </w:rPr>
        <w:t>D</w:t>
      </w:r>
      <w:r>
        <w:rPr>
          <w:sz w:val="22"/>
        </w:rPr>
        <w:t>．</w:t>
      </w:r>
      <w:r w:rsidRPr="00102C4E">
        <w:rPr>
          <w:sz w:val="22"/>
        </w:rPr>
        <w:t>2017</w:t>
      </w:r>
      <w:r w:rsidRPr="00102C4E">
        <w:rPr>
          <w:sz w:val="22"/>
        </w:rPr>
        <w:t>年全国处理的</w:t>
      </w:r>
      <w:r w:rsidRPr="00102C4E">
        <w:rPr>
          <w:sz w:val="22"/>
        </w:rPr>
        <w:t>CN</w:t>
      </w:r>
      <w:r w:rsidRPr="00102C4E">
        <w:rPr>
          <w:sz w:val="22"/>
        </w:rPr>
        <w:t>域名钓鱼网站中，超过一半的网站是在</w:t>
      </w:r>
      <w:r w:rsidRPr="00102C4E">
        <w:rPr>
          <w:sz w:val="22"/>
        </w:rPr>
        <w:t>12</w:t>
      </w:r>
      <w:r w:rsidRPr="00102C4E">
        <w:rPr>
          <w:sz w:val="22"/>
        </w:rPr>
        <w:t>月处理的</w:t>
      </w:r>
    </w:p>
    <w:p w14:paraId="08085317" w14:textId="77777777" w:rsidR="00B8278A" w:rsidRDefault="00B8278A" w:rsidP="00B8278A">
      <w:pPr>
        <w:pStyle w:val="13"/>
        <w:ind w:left="440" w:hanging="440"/>
      </w:pPr>
    </w:p>
    <w:p w14:paraId="42685034" w14:textId="77777777" w:rsidR="00B8278A" w:rsidRDefault="00B8278A" w:rsidP="00B8278A">
      <w:pPr>
        <w:ind w:firstLineChars="177" w:firstLine="425"/>
        <w:rPr>
          <w:rFonts w:ascii="黑体" w:eastAsia="黑体" w:hAnsi="黑体"/>
        </w:rPr>
      </w:pPr>
      <w:r>
        <w:rPr>
          <w:rFonts w:ascii="黑体" w:eastAsia="黑体" w:hAnsi="黑体" w:hint="eastAsia"/>
        </w:rPr>
        <w:t>四、根据一下资料，回答1</w:t>
      </w:r>
      <w:r>
        <w:rPr>
          <w:rFonts w:ascii="黑体" w:eastAsia="黑体" w:hAnsi="黑体"/>
        </w:rPr>
        <w:t>31</w:t>
      </w:r>
      <w:r w:rsidRPr="004A0243">
        <w:rPr>
          <w:rFonts w:ascii="黑体" w:eastAsia="黑体" w:hAnsi="黑体" w:hint="eastAsia"/>
        </w:rPr>
        <w:t>～</w:t>
      </w:r>
      <w:r>
        <w:rPr>
          <w:rFonts w:ascii="黑体" w:eastAsia="黑体" w:hAnsi="黑体"/>
        </w:rPr>
        <w:t>135</w:t>
      </w:r>
      <w:r>
        <w:rPr>
          <w:rFonts w:ascii="黑体" w:eastAsia="黑体" w:hAnsi="黑体" w:hint="eastAsia"/>
        </w:rPr>
        <w:t>题</w:t>
      </w:r>
    </w:p>
    <w:p w14:paraId="36D9B33B" w14:textId="7B7EC87A" w:rsidR="00992D2C" w:rsidRPr="00102C4E" w:rsidRDefault="00992D2C" w:rsidP="00992D2C">
      <w:pPr>
        <w:spacing w:line="400" w:lineRule="atLeast"/>
        <w:ind w:firstLine="440"/>
        <w:rPr>
          <w:sz w:val="22"/>
        </w:rPr>
      </w:pPr>
      <w:r w:rsidRPr="00102C4E">
        <w:rPr>
          <w:sz w:val="22"/>
        </w:rPr>
        <w:t>2017</w:t>
      </w:r>
      <w:r w:rsidRPr="00102C4E">
        <w:rPr>
          <w:sz w:val="22"/>
        </w:rPr>
        <w:t>年，</w:t>
      </w:r>
      <w:r w:rsidRPr="00102C4E">
        <w:rPr>
          <w:sz w:val="22"/>
        </w:rPr>
        <w:t>A</w:t>
      </w:r>
      <w:r w:rsidRPr="00102C4E">
        <w:rPr>
          <w:sz w:val="22"/>
        </w:rPr>
        <w:t>省完成邮电业务总量</w:t>
      </w:r>
      <w:r w:rsidRPr="00102C4E">
        <w:rPr>
          <w:sz w:val="22"/>
        </w:rPr>
        <w:t>6065</w:t>
      </w:r>
      <w:r w:rsidR="003B73AA">
        <w:rPr>
          <w:rFonts w:hint="eastAsia"/>
          <w:sz w:val="22"/>
        </w:rPr>
        <w:t>.</w:t>
      </w:r>
      <w:r w:rsidRPr="00102C4E">
        <w:rPr>
          <w:sz w:val="22"/>
        </w:rPr>
        <w:t>71</w:t>
      </w:r>
      <w:r w:rsidRPr="00102C4E">
        <w:rPr>
          <w:sz w:val="22"/>
        </w:rPr>
        <w:t>亿元。其中，电信业务总量</w:t>
      </w:r>
      <w:r w:rsidRPr="00102C4E">
        <w:rPr>
          <w:sz w:val="22"/>
        </w:rPr>
        <w:t>3575</w:t>
      </w:r>
      <w:r w:rsidR="003B73AA">
        <w:rPr>
          <w:rFonts w:hint="eastAsia"/>
          <w:sz w:val="22"/>
        </w:rPr>
        <w:t>.</w:t>
      </w:r>
      <w:r w:rsidRPr="00102C4E">
        <w:rPr>
          <w:sz w:val="22"/>
        </w:rPr>
        <w:t>86</w:t>
      </w:r>
      <w:r w:rsidRPr="00102C4E">
        <w:rPr>
          <w:sz w:val="22"/>
        </w:rPr>
        <w:t>亿元，同比增长</w:t>
      </w:r>
      <w:r w:rsidRPr="00102C4E">
        <w:rPr>
          <w:sz w:val="22"/>
        </w:rPr>
        <w:t>75</w:t>
      </w:r>
      <w:r w:rsidR="003B73AA">
        <w:rPr>
          <w:rFonts w:hint="eastAsia"/>
          <w:sz w:val="22"/>
        </w:rPr>
        <w:t>.</w:t>
      </w:r>
      <w:r w:rsidRPr="00102C4E">
        <w:rPr>
          <w:sz w:val="22"/>
        </w:rPr>
        <w:t>8%</w:t>
      </w:r>
      <w:r w:rsidRPr="00102C4E">
        <w:rPr>
          <w:sz w:val="22"/>
        </w:rPr>
        <w:t>；邮政业务总量</w:t>
      </w:r>
      <w:r w:rsidRPr="00102C4E">
        <w:rPr>
          <w:sz w:val="22"/>
        </w:rPr>
        <w:t>2489</w:t>
      </w:r>
      <w:r w:rsidR="003B73AA">
        <w:rPr>
          <w:rFonts w:hint="eastAsia"/>
          <w:sz w:val="22"/>
        </w:rPr>
        <w:t>.</w:t>
      </w:r>
      <w:r w:rsidRPr="00102C4E">
        <w:rPr>
          <w:sz w:val="22"/>
        </w:rPr>
        <w:t>85</w:t>
      </w:r>
      <w:r w:rsidRPr="00102C4E">
        <w:rPr>
          <w:sz w:val="22"/>
        </w:rPr>
        <w:t>亿元，增长</w:t>
      </w:r>
      <w:r w:rsidRPr="00102C4E">
        <w:rPr>
          <w:sz w:val="22"/>
        </w:rPr>
        <w:t>32</w:t>
      </w:r>
      <w:r w:rsidR="003B73AA">
        <w:rPr>
          <w:rFonts w:hint="eastAsia"/>
          <w:sz w:val="22"/>
        </w:rPr>
        <w:t>.</w:t>
      </w:r>
      <w:r w:rsidRPr="00102C4E">
        <w:rPr>
          <w:sz w:val="22"/>
        </w:rPr>
        <w:t>0%</w:t>
      </w:r>
      <w:r w:rsidRPr="00102C4E">
        <w:rPr>
          <w:sz w:val="22"/>
        </w:rPr>
        <w:t>。</w:t>
      </w:r>
    </w:p>
    <w:p w14:paraId="58BDBE31" w14:textId="526A46F2" w:rsidR="00992D2C" w:rsidRPr="00102C4E" w:rsidRDefault="00992D2C" w:rsidP="00992D2C">
      <w:pPr>
        <w:spacing w:line="400" w:lineRule="atLeast"/>
        <w:ind w:firstLine="440"/>
        <w:rPr>
          <w:sz w:val="22"/>
        </w:rPr>
      </w:pPr>
      <w:r w:rsidRPr="00102C4E">
        <w:rPr>
          <w:sz w:val="22"/>
        </w:rPr>
        <w:t>2017</w:t>
      </w:r>
      <w:r w:rsidRPr="00102C4E">
        <w:rPr>
          <w:sz w:val="22"/>
        </w:rPr>
        <w:t>年，</w:t>
      </w:r>
      <w:r w:rsidRPr="00102C4E">
        <w:rPr>
          <w:sz w:val="22"/>
        </w:rPr>
        <w:t>A</w:t>
      </w:r>
      <w:r w:rsidRPr="00102C4E">
        <w:rPr>
          <w:sz w:val="22"/>
        </w:rPr>
        <w:t>省移动电话期末用户</w:t>
      </w:r>
      <w:r w:rsidRPr="00102C4E">
        <w:rPr>
          <w:sz w:val="22"/>
        </w:rPr>
        <w:t>1</w:t>
      </w:r>
      <w:r w:rsidR="003B73AA">
        <w:rPr>
          <w:rFonts w:hint="eastAsia"/>
          <w:sz w:val="22"/>
        </w:rPr>
        <w:t>.</w:t>
      </w:r>
      <w:r w:rsidRPr="00102C4E">
        <w:rPr>
          <w:sz w:val="22"/>
        </w:rPr>
        <w:t>48</w:t>
      </w:r>
      <w:r w:rsidRPr="00102C4E">
        <w:rPr>
          <w:sz w:val="22"/>
        </w:rPr>
        <w:t>亿户，比上年末增长</w:t>
      </w:r>
      <w:r w:rsidRPr="00102C4E">
        <w:rPr>
          <w:sz w:val="22"/>
        </w:rPr>
        <w:t>3</w:t>
      </w:r>
      <w:r w:rsidR="003B73AA">
        <w:rPr>
          <w:rFonts w:hint="eastAsia"/>
          <w:sz w:val="22"/>
        </w:rPr>
        <w:t>.</w:t>
      </w:r>
      <w:r w:rsidRPr="00102C4E">
        <w:rPr>
          <w:sz w:val="22"/>
        </w:rPr>
        <w:t>1%</w:t>
      </w:r>
      <w:r w:rsidRPr="00102C4E">
        <w:rPr>
          <w:sz w:val="22"/>
        </w:rPr>
        <w:t>。其中，</w:t>
      </w:r>
      <w:r w:rsidRPr="00102C4E">
        <w:rPr>
          <w:sz w:val="22"/>
        </w:rPr>
        <w:t>4G</w:t>
      </w:r>
      <w:r w:rsidRPr="00102C4E">
        <w:rPr>
          <w:sz w:val="22"/>
        </w:rPr>
        <w:t>期末用户达</w:t>
      </w:r>
      <w:r w:rsidRPr="00102C4E">
        <w:rPr>
          <w:sz w:val="22"/>
        </w:rPr>
        <w:t>1</w:t>
      </w:r>
      <w:r w:rsidR="003B73AA">
        <w:rPr>
          <w:rFonts w:hint="eastAsia"/>
          <w:sz w:val="22"/>
        </w:rPr>
        <w:t>.</w:t>
      </w:r>
      <w:r w:rsidRPr="00102C4E">
        <w:rPr>
          <w:sz w:val="22"/>
        </w:rPr>
        <w:t>18</w:t>
      </w:r>
      <w:r w:rsidRPr="00102C4E">
        <w:rPr>
          <w:sz w:val="22"/>
        </w:rPr>
        <w:t>亿户，比上年末增长</w:t>
      </w:r>
      <w:r w:rsidRPr="00102C4E">
        <w:rPr>
          <w:sz w:val="22"/>
        </w:rPr>
        <w:t>29</w:t>
      </w:r>
      <w:r w:rsidR="003B73AA">
        <w:rPr>
          <w:rFonts w:hint="eastAsia"/>
          <w:sz w:val="22"/>
        </w:rPr>
        <w:t>.</w:t>
      </w:r>
      <w:r w:rsidRPr="00102C4E">
        <w:rPr>
          <w:sz w:val="22"/>
        </w:rPr>
        <w:t>3%</w:t>
      </w:r>
      <w:r w:rsidRPr="00102C4E">
        <w:rPr>
          <w:sz w:val="22"/>
        </w:rPr>
        <w:t>。互联网宽带接入期末用户</w:t>
      </w:r>
      <w:r w:rsidRPr="00102C4E">
        <w:rPr>
          <w:sz w:val="22"/>
        </w:rPr>
        <w:t>3128</w:t>
      </w:r>
      <w:r w:rsidRPr="00102C4E">
        <w:rPr>
          <w:sz w:val="22"/>
        </w:rPr>
        <w:t>万户，比上年末増长</w:t>
      </w:r>
      <w:r w:rsidRPr="00102C4E">
        <w:rPr>
          <w:sz w:val="22"/>
        </w:rPr>
        <w:t>9</w:t>
      </w:r>
      <w:r w:rsidR="003B73AA">
        <w:rPr>
          <w:rFonts w:hint="eastAsia"/>
          <w:sz w:val="22"/>
        </w:rPr>
        <w:t>.</w:t>
      </w:r>
      <w:r w:rsidRPr="00102C4E">
        <w:rPr>
          <w:sz w:val="22"/>
        </w:rPr>
        <w:t>9%</w:t>
      </w:r>
      <w:r w:rsidRPr="00102C4E">
        <w:rPr>
          <w:sz w:val="22"/>
        </w:rPr>
        <w:t>。移动互联网期末用户</w:t>
      </w:r>
      <w:r w:rsidRPr="00102C4E">
        <w:rPr>
          <w:sz w:val="22"/>
        </w:rPr>
        <w:t>1</w:t>
      </w:r>
      <w:r w:rsidR="003B73AA">
        <w:rPr>
          <w:rFonts w:hint="eastAsia"/>
          <w:sz w:val="22"/>
        </w:rPr>
        <w:t>.</w:t>
      </w:r>
      <w:r w:rsidRPr="00102C4E">
        <w:rPr>
          <w:sz w:val="22"/>
        </w:rPr>
        <w:t>31</w:t>
      </w:r>
      <w:r w:rsidRPr="00102C4E">
        <w:rPr>
          <w:sz w:val="22"/>
        </w:rPr>
        <w:t>亿户，比上年末增长</w:t>
      </w:r>
      <w:r w:rsidRPr="00102C4E">
        <w:rPr>
          <w:sz w:val="22"/>
        </w:rPr>
        <w:t>13</w:t>
      </w:r>
      <w:r w:rsidR="003B73AA">
        <w:rPr>
          <w:rFonts w:hint="eastAsia"/>
          <w:sz w:val="22"/>
        </w:rPr>
        <w:t>.</w:t>
      </w:r>
      <w:r w:rsidRPr="00102C4E">
        <w:rPr>
          <w:sz w:val="22"/>
        </w:rPr>
        <w:t>9%,</w:t>
      </w:r>
      <w:r w:rsidRPr="00102C4E">
        <w:rPr>
          <w:sz w:val="22"/>
        </w:rPr>
        <w:t>，移动互联网接入流量同比增长</w:t>
      </w:r>
      <w:r w:rsidRPr="00102C4E">
        <w:rPr>
          <w:sz w:val="22"/>
        </w:rPr>
        <w:t>158</w:t>
      </w:r>
      <w:r w:rsidR="003B73AA">
        <w:rPr>
          <w:rFonts w:hint="eastAsia"/>
          <w:sz w:val="22"/>
        </w:rPr>
        <w:t>.</w:t>
      </w:r>
      <w:r w:rsidRPr="00102C4E">
        <w:rPr>
          <w:sz w:val="22"/>
        </w:rPr>
        <w:t>8%</w:t>
      </w:r>
      <w:r w:rsidRPr="00102C4E">
        <w:rPr>
          <w:sz w:val="22"/>
        </w:rPr>
        <w:t>。</w:t>
      </w:r>
    </w:p>
    <w:p w14:paraId="02363CE4" w14:textId="31F82153" w:rsidR="00992D2C" w:rsidRPr="00102C4E" w:rsidRDefault="00992D2C" w:rsidP="00992D2C">
      <w:pPr>
        <w:spacing w:line="400" w:lineRule="atLeast"/>
        <w:ind w:firstLine="440"/>
        <w:rPr>
          <w:sz w:val="22"/>
        </w:rPr>
      </w:pPr>
      <w:r w:rsidRPr="00102C4E">
        <w:rPr>
          <w:sz w:val="22"/>
        </w:rPr>
        <w:t>2017</w:t>
      </w:r>
      <w:r w:rsidRPr="00102C4E">
        <w:rPr>
          <w:sz w:val="22"/>
        </w:rPr>
        <w:t>年，全省全年完成快递业务量</w:t>
      </w:r>
      <w:r w:rsidRPr="00102C4E">
        <w:rPr>
          <w:sz w:val="22"/>
        </w:rPr>
        <w:t>100</w:t>
      </w:r>
      <w:r w:rsidR="003B73AA">
        <w:rPr>
          <w:rFonts w:hint="eastAsia"/>
          <w:sz w:val="22"/>
        </w:rPr>
        <w:t>.</w:t>
      </w:r>
      <w:r w:rsidRPr="00102C4E">
        <w:rPr>
          <w:sz w:val="22"/>
        </w:rPr>
        <w:t>51</w:t>
      </w:r>
      <w:r w:rsidRPr="00102C4E">
        <w:rPr>
          <w:sz w:val="22"/>
        </w:rPr>
        <w:t>亿件，同比增长</w:t>
      </w:r>
      <w:r w:rsidRPr="00102C4E">
        <w:rPr>
          <w:sz w:val="22"/>
        </w:rPr>
        <w:t>31</w:t>
      </w:r>
      <w:r w:rsidR="003B73AA">
        <w:rPr>
          <w:rFonts w:hint="eastAsia"/>
          <w:sz w:val="22"/>
        </w:rPr>
        <w:t>.</w:t>
      </w:r>
      <w:r w:rsidRPr="00102C4E">
        <w:rPr>
          <w:sz w:val="22"/>
        </w:rPr>
        <w:t>0%</w:t>
      </w:r>
      <w:r w:rsidRPr="00102C4E">
        <w:rPr>
          <w:sz w:val="22"/>
        </w:rPr>
        <w:t>。其中，同城快递业务量增长</w:t>
      </w:r>
      <w:r w:rsidRPr="00102C4E">
        <w:rPr>
          <w:sz w:val="22"/>
        </w:rPr>
        <w:t>29</w:t>
      </w:r>
      <w:r w:rsidR="003B73AA">
        <w:rPr>
          <w:rFonts w:hint="eastAsia"/>
          <w:sz w:val="22"/>
        </w:rPr>
        <w:t>.</w:t>
      </w:r>
      <w:r w:rsidRPr="00102C4E">
        <w:rPr>
          <w:sz w:val="22"/>
        </w:rPr>
        <w:t>3%</w:t>
      </w:r>
      <w:r w:rsidRPr="00102C4E">
        <w:rPr>
          <w:sz w:val="22"/>
        </w:rPr>
        <w:t>，异地快递业务量增长</w:t>
      </w:r>
      <w:r w:rsidRPr="00102C4E">
        <w:rPr>
          <w:sz w:val="22"/>
        </w:rPr>
        <w:t>33</w:t>
      </w:r>
      <w:r w:rsidR="003B73AA">
        <w:rPr>
          <w:rFonts w:hint="eastAsia"/>
          <w:sz w:val="22"/>
        </w:rPr>
        <w:t>.</w:t>
      </w:r>
      <w:r w:rsidRPr="00102C4E">
        <w:rPr>
          <w:sz w:val="22"/>
        </w:rPr>
        <w:t>0%</w:t>
      </w:r>
      <w:r w:rsidRPr="00102C4E">
        <w:rPr>
          <w:sz w:val="22"/>
        </w:rPr>
        <w:t>，国际和港澳台地区快递业务量增长</w:t>
      </w:r>
      <w:r w:rsidRPr="00102C4E">
        <w:rPr>
          <w:sz w:val="22"/>
        </w:rPr>
        <w:t>33</w:t>
      </w:r>
      <w:r w:rsidR="003B73AA">
        <w:rPr>
          <w:rFonts w:hint="eastAsia"/>
          <w:sz w:val="22"/>
        </w:rPr>
        <w:t>.</w:t>
      </w:r>
      <w:r w:rsidRPr="00102C4E">
        <w:rPr>
          <w:sz w:val="22"/>
        </w:rPr>
        <w:t>1%</w:t>
      </w:r>
      <w:r w:rsidRPr="00102C4E">
        <w:rPr>
          <w:sz w:val="22"/>
        </w:rPr>
        <w:t>。</w:t>
      </w:r>
    </w:p>
    <w:p w14:paraId="75CA9732" w14:textId="08889D0C" w:rsidR="00992D2C" w:rsidRPr="00102C4E" w:rsidRDefault="00992D2C" w:rsidP="00992D2C">
      <w:pPr>
        <w:spacing w:line="400" w:lineRule="atLeast"/>
        <w:ind w:firstLine="440"/>
        <w:rPr>
          <w:sz w:val="22"/>
        </w:rPr>
      </w:pPr>
      <w:r w:rsidRPr="00102C4E">
        <w:rPr>
          <w:sz w:val="22"/>
        </w:rPr>
        <w:t>2017</w:t>
      </w:r>
      <w:r w:rsidRPr="00102C4E">
        <w:rPr>
          <w:sz w:val="22"/>
        </w:rPr>
        <w:t>年，</w:t>
      </w:r>
      <w:r w:rsidRPr="00102C4E">
        <w:rPr>
          <w:sz w:val="22"/>
        </w:rPr>
        <w:t>A</w:t>
      </w:r>
      <w:r w:rsidRPr="00102C4E">
        <w:rPr>
          <w:sz w:val="22"/>
        </w:rPr>
        <w:t>省完成客运总量</w:t>
      </w:r>
      <w:r w:rsidRPr="00102C4E">
        <w:rPr>
          <w:sz w:val="22"/>
        </w:rPr>
        <w:t>148339</w:t>
      </w:r>
      <w:r w:rsidRPr="00102C4E">
        <w:rPr>
          <w:sz w:val="22"/>
        </w:rPr>
        <w:t>万人次，同比增长</w:t>
      </w:r>
      <w:r w:rsidRPr="00102C4E">
        <w:rPr>
          <w:sz w:val="22"/>
        </w:rPr>
        <w:t>5</w:t>
      </w:r>
      <w:r w:rsidR="003B73AA">
        <w:rPr>
          <w:rFonts w:hint="eastAsia"/>
          <w:sz w:val="22"/>
        </w:rPr>
        <w:t>.</w:t>
      </w:r>
      <w:r w:rsidRPr="00102C4E">
        <w:rPr>
          <w:sz w:val="22"/>
        </w:rPr>
        <w:t>4%</w:t>
      </w:r>
      <w:r w:rsidRPr="00102C4E">
        <w:rPr>
          <w:sz w:val="22"/>
        </w:rPr>
        <w:t>，增幅比前三季度提高</w:t>
      </w:r>
      <w:r w:rsidRPr="00102C4E">
        <w:rPr>
          <w:sz w:val="22"/>
        </w:rPr>
        <w:t>0</w:t>
      </w:r>
      <w:r w:rsidR="003B73AA">
        <w:rPr>
          <w:rFonts w:hint="eastAsia"/>
          <w:sz w:val="22"/>
        </w:rPr>
        <w:t>.</w:t>
      </w:r>
      <w:r w:rsidRPr="00102C4E">
        <w:rPr>
          <w:sz w:val="22"/>
        </w:rPr>
        <w:t>2</w:t>
      </w:r>
      <w:r w:rsidRPr="00102C4E">
        <w:rPr>
          <w:sz w:val="22"/>
        </w:rPr>
        <w:t>个百分点，比上年提高</w:t>
      </w:r>
      <w:r w:rsidRPr="00102C4E">
        <w:rPr>
          <w:sz w:val="22"/>
        </w:rPr>
        <w:t>0</w:t>
      </w:r>
      <w:r w:rsidR="003B73AA">
        <w:rPr>
          <w:rFonts w:hint="eastAsia"/>
          <w:sz w:val="22"/>
        </w:rPr>
        <w:t>.</w:t>
      </w:r>
      <w:r w:rsidRPr="00102C4E">
        <w:rPr>
          <w:sz w:val="22"/>
        </w:rPr>
        <w:t>5</w:t>
      </w:r>
      <w:r w:rsidRPr="00102C4E">
        <w:rPr>
          <w:sz w:val="22"/>
        </w:rPr>
        <w:t>个百分点；完成旅客周转总量</w:t>
      </w:r>
      <w:r w:rsidRPr="00102C4E">
        <w:rPr>
          <w:sz w:val="22"/>
        </w:rPr>
        <w:t>4143</w:t>
      </w:r>
      <w:r w:rsidR="003B73AA">
        <w:rPr>
          <w:rFonts w:hint="eastAsia"/>
          <w:sz w:val="22"/>
        </w:rPr>
        <w:t>.</w:t>
      </w:r>
      <w:r w:rsidRPr="00102C4E">
        <w:rPr>
          <w:sz w:val="22"/>
        </w:rPr>
        <w:t>84</w:t>
      </w:r>
      <w:r w:rsidRPr="00102C4E">
        <w:rPr>
          <w:sz w:val="22"/>
        </w:rPr>
        <w:t>亿人公里，增长</w:t>
      </w:r>
      <w:r w:rsidRPr="00102C4E">
        <w:rPr>
          <w:sz w:val="22"/>
        </w:rPr>
        <w:t>7</w:t>
      </w:r>
      <w:r w:rsidR="003B73AA">
        <w:rPr>
          <w:rFonts w:hint="eastAsia"/>
          <w:sz w:val="22"/>
        </w:rPr>
        <w:t>.</w:t>
      </w:r>
      <w:r w:rsidRPr="00102C4E">
        <w:rPr>
          <w:sz w:val="22"/>
        </w:rPr>
        <w:t>7%</w:t>
      </w:r>
      <w:r w:rsidRPr="00102C4E">
        <w:rPr>
          <w:sz w:val="22"/>
        </w:rPr>
        <w:t>，增幅比前三季度提高</w:t>
      </w:r>
      <w:r w:rsidRPr="00102C4E">
        <w:rPr>
          <w:sz w:val="22"/>
        </w:rPr>
        <w:t>0</w:t>
      </w:r>
      <w:r w:rsidR="003B73AA">
        <w:rPr>
          <w:rFonts w:hint="eastAsia"/>
          <w:sz w:val="22"/>
        </w:rPr>
        <w:t>.</w:t>
      </w:r>
      <w:r w:rsidRPr="00102C4E">
        <w:rPr>
          <w:sz w:val="22"/>
        </w:rPr>
        <w:t>7</w:t>
      </w:r>
      <w:r w:rsidRPr="00102C4E">
        <w:rPr>
          <w:sz w:val="22"/>
        </w:rPr>
        <w:t>个百分点，比上年提高</w:t>
      </w:r>
      <w:r w:rsidRPr="00102C4E">
        <w:rPr>
          <w:sz w:val="22"/>
        </w:rPr>
        <w:t>1</w:t>
      </w:r>
      <w:r w:rsidR="003B73AA">
        <w:rPr>
          <w:rFonts w:hint="eastAsia"/>
          <w:sz w:val="22"/>
        </w:rPr>
        <w:t>.</w:t>
      </w:r>
      <w:r w:rsidRPr="00102C4E">
        <w:rPr>
          <w:sz w:val="22"/>
        </w:rPr>
        <w:t>8</w:t>
      </w:r>
      <w:r w:rsidRPr="00102C4E">
        <w:rPr>
          <w:sz w:val="22"/>
        </w:rPr>
        <w:t>个百分点。</w:t>
      </w:r>
    </w:p>
    <w:p w14:paraId="781744FC" w14:textId="76DABFD5" w:rsidR="00992D2C" w:rsidRPr="00102C4E" w:rsidRDefault="00992D2C" w:rsidP="00992D2C">
      <w:pPr>
        <w:spacing w:line="400" w:lineRule="atLeast"/>
        <w:ind w:firstLine="440"/>
        <w:rPr>
          <w:sz w:val="22"/>
        </w:rPr>
      </w:pPr>
      <w:r w:rsidRPr="00102C4E">
        <w:rPr>
          <w:sz w:val="22"/>
        </w:rPr>
        <w:t>2017</w:t>
      </w:r>
      <w:r w:rsidRPr="00102C4E">
        <w:rPr>
          <w:sz w:val="22"/>
        </w:rPr>
        <w:t>年，</w:t>
      </w:r>
      <w:r w:rsidRPr="00102C4E">
        <w:rPr>
          <w:sz w:val="22"/>
        </w:rPr>
        <w:t>A</w:t>
      </w:r>
      <w:r w:rsidRPr="00102C4E">
        <w:rPr>
          <w:sz w:val="22"/>
        </w:rPr>
        <w:t>省完成高铁客运量</w:t>
      </w:r>
      <w:r w:rsidRPr="00102C4E">
        <w:rPr>
          <w:sz w:val="22"/>
        </w:rPr>
        <w:t>17872</w:t>
      </w:r>
      <w:r w:rsidRPr="00102C4E">
        <w:rPr>
          <w:sz w:val="22"/>
        </w:rPr>
        <w:t>万人次，旅客周转量</w:t>
      </w:r>
      <w:r w:rsidRPr="00102C4E">
        <w:rPr>
          <w:sz w:val="22"/>
        </w:rPr>
        <w:t>474</w:t>
      </w:r>
      <w:r w:rsidR="003B73AA">
        <w:rPr>
          <w:rFonts w:hint="eastAsia"/>
          <w:sz w:val="22"/>
        </w:rPr>
        <w:t>.</w:t>
      </w:r>
      <w:r w:rsidRPr="00102C4E">
        <w:rPr>
          <w:sz w:val="22"/>
        </w:rPr>
        <w:t>64</w:t>
      </w:r>
      <w:r w:rsidRPr="00102C4E">
        <w:rPr>
          <w:sz w:val="22"/>
        </w:rPr>
        <w:t>亿人公里，同比分别增长</w:t>
      </w:r>
      <w:r w:rsidRPr="00102C4E">
        <w:rPr>
          <w:sz w:val="22"/>
        </w:rPr>
        <w:t>20</w:t>
      </w:r>
      <w:r w:rsidR="003B73AA">
        <w:rPr>
          <w:rFonts w:hint="eastAsia"/>
          <w:sz w:val="22"/>
        </w:rPr>
        <w:t>.</w:t>
      </w:r>
      <w:r w:rsidRPr="00102C4E">
        <w:rPr>
          <w:sz w:val="22"/>
        </w:rPr>
        <w:t>3%</w:t>
      </w:r>
      <w:r w:rsidRPr="00102C4E">
        <w:rPr>
          <w:sz w:val="22"/>
        </w:rPr>
        <w:t>和</w:t>
      </w:r>
      <w:r w:rsidRPr="00102C4E">
        <w:rPr>
          <w:sz w:val="22"/>
        </w:rPr>
        <w:t>18</w:t>
      </w:r>
      <w:r w:rsidR="003B73AA">
        <w:rPr>
          <w:rFonts w:hint="eastAsia"/>
          <w:sz w:val="22"/>
        </w:rPr>
        <w:t>.</w:t>
      </w:r>
      <w:r w:rsidRPr="00102C4E">
        <w:rPr>
          <w:sz w:val="22"/>
        </w:rPr>
        <w:t>1%</w:t>
      </w:r>
      <w:r w:rsidRPr="00102C4E">
        <w:rPr>
          <w:sz w:val="22"/>
        </w:rPr>
        <w:t>，高铁客运量和旅客周转量分别占铁路旅客运输总量的</w:t>
      </w:r>
      <w:r w:rsidRPr="00102C4E">
        <w:rPr>
          <w:sz w:val="22"/>
        </w:rPr>
        <w:t>62</w:t>
      </w:r>
      <w:r w:rsidR="003B73AA">
        <w:rPr>
          <w:rFonts w:hint="eastAsia"/>
          <w:sz w:val="22"/>
        </w:rPr>
        <w:t>.</w:t>
      </w:r>
      <w:r w:rsidRPr="00102C4E">
        <w:rPr>
          <w:sz w:val="22"/>
        </w:rPr>
        <w:t>7%</w:t>
      </w:r>
      <w:r w:rsidRPr="00102C4E">
        <w:rPr>
          <w:sz w:val="22"/>
        </w:rPr>
        <w:t>和</w:t>
      </w:r>
      <w:r w:rsidRPr="00102C4E">
        <w:rPr>
          <w:sz w:val="22"/>
        </w:rPr>
        <w:t>54</w:t>
      </w:r>
      <w:r w:rsidR="003B73AA">
        <w:rPr>
          <w:rFonts w:hint="eastAsia"/>
          <w:sz w:val="22"/>
        </w:rPr>
        <w:t>.</w:t>
      </w:r>
      <w:r w:rsidRPr="00102C4E">
        <w:rPr>
          <w:sz w:val="22"/>
        </w:rPr>
        <w:t>3%</w:t>
      </w:r>
      <w:r w:rsidRPr="00102C4E">
        <w:rPr>
          <w:sz w:val="22"/>
        </w:rPr>
        <w:t>，比重比上年分别提高</w:t>
      </w:r>
      <w:r w:rsidRPr="00102C4E">
        <w:rPr>
          <w:sz w:val="22"/>
        </w:rPr>
        <w:t>4</w:t>
      </w:r>
      <w:r w:rsidR="003B73AA">
        <w:rPr>
          <w:rFonts w:hint="eastAsia"/>
          <w:sz w:val="22"/>
        </w:rPr>
        <w:t>.</w:t>
      </w:r>
      <w:r w:rsidRPr="00102C4E">
        <w:rPr>
          <w:sz w:val="22"/>
        </w:rPr>
        <w:t>3</w:t>
      </w:r>
      <w:r w:rsidRPr="00102C4E">
        <w:rPr>
          <w:sz w:val="22"/>
        </w:rPr>
        <w:t>个和</w:t>
      </w:r>
      <w:r w:rsidRPr="00102C4E">
        <w:rPr>
          <w:sz w:val="22"/>
        </w:rPr>
        <w:t>3</w:t>
      </w:r>
      <w:r w:rsidR="003B73AA">
        <w:rPr>
          <w:rFonts w:hint="eastAsia"/>
          <w:sz w:val="22"/>
        </w:rPr>
        <w:t>.</w:t>
      </w:r>
      <w:r w:rsidRPr="00102C4E">
        <w:rPr>
          <w:sz w:val="22"/>
        </w:rPr>
        <w:t>9</w:t>
      </w:r>
      <w:r w:rsidRPr="00102C4E">
        <w:rPr>
          <w:sz w:val="22"/>
        </w:rPr>
        <w:t>个百分点。</w:t>
      </w:r>
    </w:p>
    <w:p w14:paraId="2FBE7700" w14:textId="77777777" w:rsidR="00992D2C" w:rsidRPr="00102C4E" w:rsidRDefault="00992D2C" w:rsidP="00992D2C">
      <w:pPr>
        <w:pStyle w:val="13"/>
        <w:ind w:left="440" w:hanging="440"/>
      </w:pPr>
      <w:r w:rsidRPr="00102C4E">
        <w:t>131</w:t>
      </w:r>
      <w:r>
        <w:t>．</w:t>
      </w:r>
      <w:r w:rsidRPr="00102C4E">
        <w:t>2017</w:t>
      </w:r>
      <w:r w:rsidRPr="00102C4E">
        <w:t>年</w:t>
      </w:r>
      <w:r w:rsidRPr="00102C4E">
        <w:t>A</w:t>
      </w:r>
      <w:r w:rsidRPr="00102C4E">
        <w:t>省邮电业务总量同比增速在以下哪个范围之内？</w:t>
      </w:r>
    </w:p>
    <w:p w14:paraId="38E813CA" w14:textId="77777777" w:rsidR="00992D2C" w:rsidRPr="00102C4E" w:rsidRDefault="00992D2C" w:rsidP="00992D2C">
      <w:pPr>
        <w:spacing w:line="400" w:lineRule="atLeast"/>
        <w:ind w:firstLine="440"/>
        <w:rPr>
          <w:sz w:val="22"/>
        </w:rPr>
      </w:pPr>
      <w:r w:rsidRPr="00102C4E">
        <w:rPr>
          <w:sz w:val="22"/>
        </w:rPr>
        <w:t>A</w:t>
      </w:r>
      <w:r>
        <w:rPr>
          <w:sz w:val="22"/>
        </w:rPr>
        <w:t>．</w:t>
      </w:r>
      <w:r w:rsidRPr="00102C4E">
        <w:rPr>
          <w:sz w:val="22"/>
        </w:rPr>
        <w:t>低于</w:t>
      </w:r>
      <w:r w:rsidRPr="00102C4E">
        <w:rPr>
          <w:sz w:val="22"/>
        </w:rPr>
        <w:t>25%</w:t>
      </w:r>
      <w:r>
        <w:rPr>
          <w:sz w:val="22"/>
        </w:rPr>
        <w:tab/>
      </w:r>
      <w:r>
        <w:rPr>
          <w:sz w:val="22"/>
        </w:rPr>
        <w:tab/>
      </w:r>
      <w:r>
        <w:rPr>
          <w:sz w:val="22"/>
        </w:rPr>
        <w:tab/>
      </w:r>
      <w:r>
        <w:rPr>
          <w:sz w:val="22"/>
        </w:rPr>
        <w:tab/>
      </w:r>
      <w:r>
        <w:rPr>
          <w:sz w:val="22"/>
        </w:rPr>
        <w:tab/>
      </w:r>
      <w:r>
        <w:rPr>
          <w:sz w:val="22"/>
        </w:rPr>
        <w:tab/>
      </w:r>
      <w:r>
        <w:rPr>
          <w:sz w:val="22"/>
        </w:rPr>
        <w:tab/>
      </w:r>
      <w:r w:rsidRPr="00102C4E">
        <w:rPr>
          <w:sz w:val="22"/>
        </w:rPr>
        <w:t>B</w:t>
      </w:r>
      <w:r>
        <w:rPr>
          <w:sz w:val="22"/>
        </w:rPr>
        <w:t>．</w:t>
      </w:r>
      <w:r w:rsidRPr="00102C4E">
        <w:rPr>
          <w:sz w:val="22"/>
        </w:rPr>
        <w:t>25%</w:t>
      </w:r>
      <w:r w:rsidRPr="00102C4E">
        <w:rPr>
          <w:sz w:val="22"/>
        </w:rPr>
        <w:t>～</w:t>
      </w:r>
      <w:r w:rsidRPr="00102C4E">
        <w:rPr>
          <w:sz w:val="22"/>
        </w:rPr>
        <w:t>50%</w:t>
      </w:r>
      <w:r w:rsidRPr="00102C4E">
        <w:rPr>
          <w:sz w:val="22"/>
        </w:rPr>
        <w:t>之间</w:t>
      </w:r>
    </w:p>
    <w:p w14:paraId="3A4C0F97" w14:textId="77777777" w:rsidR="00992D2C" w:rsidRPr="00102C4E" w:rsidRDefault="00992D2C" w:rsidP="00992D2C">
      <w:pPr>
        <w:spacing w:line="400" w:lineRule="atLeast"/>
        <w:ind w:firstLine="440"/>
        <w:rPr>
          <w:sz w:val="22"/>
        </w:rPr>
      </w:pPr>
      <w:r w:rsidRPr="00102C4E">
        <w:rPr>
          <w:sz w:val="22"/>
        </w:rPr>
        <w:t>C</w:t>
      </w:r>
      <w:r>
        <w:rPr>
          <w:sz w:val="22"/>
        </w:rPr>
        <w:t>．</w:t>
      </w:r>
      <w:r w:rsidRPr="00102C4E">
        <w:rPr>
          <w:sz w:val="22"/>
        </w:rPr>
        <w:t>50%</w:t>
      </w:r>
      <w:r w:rsidRPr="00102C4E">
        <w:rPr>
          <w:sz w:val="22"/>
        </w:rPr>
        <w:t>～</w:t>
      </w:r>
      <w:r w:rsidRPr="00102C4E">
        <w:rPr>
          <w:sz w:val="22"/>
        </w:rPr>
        <w:t>75%</w:t>
      </w:r>
      <w:r w:rsidRPr="00102C4E">
        <w:rPr>
          <w:sz w:val="22"/>
        </w:rPr>
        <w:t>之间</w:t>
      </w:r>
      <w:r>
        <w:rPr>
          <w:sz w:val="22"/>
        </w:rPr>
        <w:tab/>
      </w:r>
      <w:r>
        <w:rPr>
          <w:sz w:val="22"/>
        </w:rPr>
        <w:tab/>
      </w:r>
      <w:r>
        <w:rPr>
          <w:sz w:val="22"/>
        </w:rPr>
        <w:tab/>
      </w:r>
      <w:r>
        <w:rPr>
          <w:sz w:val="22"/>
        </w:rPr>
        <w:tab/>
      </w:r>
      <w:r>
        <w:rPr>
          <w:sz w:val="22"/>
        </w:rPr>
        <w:tab/>
      </w:r>
      <w:r>
        <w:rPr>
          <w:sz w:val="22"/>
        </w:rPr>
        <w:tab/>
      </w:r>
      <w:r w:rsidRPr="00102C4E">
        <w:rPr>
          <w:sz w:val="22"/>
        </w:rPr>
        <w:t>D</w:t>
      </w:r>
      <w:r>
        <w:rPr>
          <w:sz w:val="22"/>
        </w:rPr>
        <w:t>．</w:t>
      </w:r>
      <w:r w:rsidRPr="00102C4E">
        <w:rPr>
          <w:sz w:val="22"/>
        </w:rPr>
        <w:t>超过</w:t>
      </w:r>
      <w:r w:rsidRPr="00102C4E">
        <w:rPr>
          <w:sz w:val="22"/>
        </w:rPr>
        <w:t>75%</w:t>
      </w:r>
    </w:p>
    <w:p w14:paraId="560638F6" w14:textId="77777777" w:rsidR="00992D2C" w:rsidRPr="00102C4E" w:rsidRDefault="00992D2C" w:rsidP="00992D2C">
      <w:pPr>
        <w:spacing w:line="400" w:lineRule="atLeast"/>
        <w:ind w:firstLine="440"/>
        <w:rPr>
          <w:sz w:val="22"/>
        </w:rPr>
      </w:pPr>
      <w:r w:rsidRPr="00102C4E">
        <w:rPr>
          <w:sz w:val="22"/>
        </w:rPr>
        <w:lastRenderedPageBreak/>
        <w:t>132</w:t>
      </w:r>
      <w:r>
        <w:rPr>
          <w:sz w:val="22"/>
        </w:rPr>
        <w:t>．</w:t>
      </w:r>
      <w:r w:rsidRPr="00102C4E">
        <w:rPr>
          <w:sz w:val="22"/>
        </w:rPr>
        <w:t>2017</w:t>
      </w:r>
      <w:r w:rsidRPr="00102C4E">
        <w:rPr>
          <w:sz w:val="22"/>
        </w:rPr>
        <w:t>年</w:t>
      </w:r>
      <w:r w:rsidRPr="00102C4E">
        <w:rPr>
          <w:sz w:val="22"/>
        </w:rPr>
        <w:t>A</w:t>
      </w:r>
      <w:r w:rsidRPr="00102C4E">
        <w:rPr>
          <w:sz w:val="22"/>
        </w:rPr>
        <w:t>省快递业务中，业务量占总业务量比重高于上年水平的分类是：</w:t>
      </w:r>
    </w:p>
    <w:p w14:paraId="47C40C0F" w14:textId="77777777" w:rsidR="00992D2C" w:rsidRPr="00102C4E" w:rsidRDefault="00992D2C" w:rsidP="00992D2C">
      <w:pPr>
        <w:spacing w:line="400" w:lineRule="atLeast"/>
        <w:ind w:firstLine="440"/>
        <w:rPr>
          <w:sz w:val="22"/>
        </w:rPr>
      </w:pPr>
      <w:r w:rsidRPr="00102C4E">
        <w:rPr>
          <w:sz w:val="22"/>
        </w:rPr>
        <w:t>A</w:t>
      </w:r>
      <w:r>
        <w:rPr>
          <w:sz w:val="22"/>
        </w:rPr>
        <w:t>．</w:t>
      </w:r>
      <w:r w:rsidRPr="00102C4E">
        <w:rPr>
          <w:sz w:val="22"/>
        </w:rPr>
        <w:t>仅国际和港澳台地区快递</w:t>
      </w:r>
    </w:p>
    <w:p w14:paraId="470F7B5B" w14:textId="77777777" w:rsidR="00992D2C" w:rsidRPr="00102C4E" w:rsidRDefault="00992D2C" w:rsidP="00992D2C">
      <w:pPr>
        <w:spacing w:line="400" w:lineRule="atLeast"/>
        <w:ind w:firstLine="440"/>
        <w:rPr>
          <w:sz w:val="22"/>
        </w:rPr>
      </w:pPr>
      <w:r w:rsidRPr="00102C4E">
        <w:rPr>
          <w:sz w:val="22"/>
        </w:rPr>
        <w:t>B</w:t>
      </w:r>
      <w:r>
        <w:rPr>
          <w:sz w:val="22"/>
        </w:rPr>
        <w:t>．</w:t>
      </w:r>
      <w:r w:rsidRPr="00102C4E">
        <w:rPr>
          <w:sz w:val="22"/>
        </w:rPr>
        <w:t>异地快递、国际和港澳台地区快递</w:t>
      </w:r>
    </w:p>
    <w:p w14:paraId="37FC3F14" w14:textId="77777777" w:rsidR="00992D2C" w:rsidRPr="00102C4E" w:rsidRDefault="00992D2C" w:rsidP="00992D2C">
      <w:pPr>
        <w:spacing w:line="400" w:lineRule="atLeast"/>
        <w:ind w:firstLine="440"/>
        <w:rPr>
          <w:sz w:val="22"/>
        </w:rPr>
      </w:pPr>
      <w:r w:rsidRPr="00102C4E">
        <w:rPr>
          <w:sz w:val="22"/>
        </w:rPr>
        <w:t>C</w:t>
      </w:r>
      <w:r>
        <w:rPr>
          <w:sz w:val="22"/>
        </w:rPr>
        <w:t>．</w:t>
      </w:r>
      <w:r w:rsidRPr="00102C4E">
        <w:rPr>
          <w:sz w:val="22"/>
        </w:rPr>
        <w:t>仅同城快递</w:t>
      </w:r>
    </w:p>
    <w:p w14:paraId="630CC71E" w14:textId="77777777" w:rsidR="00992D2C" w:rsidRPr="00102C4E" w:rsidRDefault="00992D2C" w:rsidP="00992D2C">
      <w:pPr>
        <w:spacing w:line="400" w:lineRule="atLeast"/>
        <w:ind w:firstLine="440"/>
        <w:rPr>
          <w:sz w:val="22"/>
        </w:rPr>
      </w:pPr>
      <w:r w:rsidRPr="00102C4E">
        <w:rPr>
          <w:sz w:val="22"/>
        </w:rPr>
        <w:t>D</w:t>
      </w:r>
      <w:r>
        <w:rPr>
          <w:sz w:val="22"/>
        </w:rPr>
        <w:t>．</w:t>
      </w:r>
      <w:r w:rsidRPr="00102C4E">
        <w:rPr>
          <w:sz w:val="22"/>
        </w:rPr>
        <w:t>同城快递、异地快递</w:t>
      </w:r>
    </w:p>
    <w:p w14:paraId="3347FB00" w14:textId="77777777" w:rsidR="00992D2C" w:rsidRPr="00102C4E" w:rsidRDefault="00992D2C" w:rsidP="00992D2C">
      <w:pPr>
        <w:pStyle w:val="13"/>
        <w:ind w:left="440" w:hanging="440"/>
      </w:pPr>
      <w:r w:rsidRPr="00102C4E">
        <w:t>133</w:t>
      </w:r>
      <w:r>
        <w:t>．</w:t>
      </w:r>
      <w:r w:rsidRPr="00102C4E">
        <w:t>2017</w:t>
      </w:r>
      <w:r w:rsidRPr="00102C4E">
        <w:t>年前三季度，</w:t>
      </w:r>
      <w:r w:rsidRPr="00102C4E">
        <w:t>A</w:t>
      </w:r>
      <w:r w:rsidRPr="00102C4E">
        <w:t>省平均每人次客运旅客运输距离（旅客周转量</w:t>
      </w:r>
      <w:r w:rsidRPr="00102C4E">
        <w:t>÷</w:t>
      </w:r>
      <w:r w:rsidRPr="00102C4E">
        <w:t>客运总量）同比：</w:t>
      </w:r>
    </w:p>
    <w:p w14:paraId="6B750DEF" w14:textId="77777777" w:rsidR="00992D2C" w:rsidRPr="00102C4E" w:rsidRDefault="00992D2C" w:rsidP="00992D2C">
      <w:pPr>
        <w:spacing w:line="400" w:lineRule="atLeast"/>
        <w:ind w:firstLine="440"/>
        <w:rPr>
          <w:sz w:val="22"/>
        </w:rPr>
      </w:pPr>
      <w:r w:rsidRPr="00102C4E">
        <w:rPr>
          <w:sz w:val="22"/>
        </w:rPr>
        <w:t>A</w:t>
      </w:r>
      <w:r>
        <w:rPr>
          <w:sz w:val="22"/>
        </w:rPr>
        <w:t>．</w:t>
      </w:r>
      <w:r w:rsidRPr="00102C4E">
        <w:rPr>
          <w:sz w:val="22"/>
        </w:rPr>
        <w:t>下降了不到</w:t>
      </w:r>
      <w:r w:rsidRPr="00102C4E">
        <w:rPr>
          <w:sz w:val="22"/>
        </w:rPr>
        <w:t>2%</w:t>
      </w:r>
      <w:r>
        <w:rPr>
          <w:sz w:val="22"/>
        </w:rPr>
        <w:tab/>
      </w:r>
      <w:r>
        <w:rPr>
          <w:sz w:val="22"/>
        </w:rPr>
        <w:tab/>
      </w:r>
      <w:r>
        <w:rPr>
          <w:sz w:val="22"/>
        </w:rPr>
        <w:tab/>
      </w:r>
      <w:r>
        <w:rPr>
          <w:sz w:val="22"/>
        </w:rPr>
        <w:tab/>
      </w:r>
      <w:r>
        <w:rPr>
          <w:sz w:val="22"/>
        </w:rPr>
        <w:tab/>
      </w:r>
      <w:r>
        <w:rPr>
          <w:sz w:val="22"/>
        </w:rPr>
        <w:tab/>
      </w:r>
      <w:r w:rsidRPr="00102C4E">
        <w:rPr>
          <w:sz w:val="22"/>
        </w:rPr>
        <w:t>B</w:t>
      </w:r>
      <w:r>
        <w:rPr>
          <w:sz w:val="22"/>
        </w:rPr>
        <w:t>．</w:t>
      </w:r>
      <w:r w:rsidRPr="00102C4E">
        <w:rPr>
          <w:sz w:val="22"/>
        </w:rPr>
        <w:t>下降了</w:t>
      </w:r>
      <w:r w:rsidRPr="00102C4E">
        <w:rPr>
          <w:sz w:val="22"/>
        </w:rPr>
        <w:t>2%</w:t>
      </w:r>
      <w:r w:rsidRPr="00102C4E">
        <w:rPr>
          <w:sz w:val="22"/>
        </w:rPr>
        <w:t>以上</w:t>
      </w:r>
    </w:p>
    <w:p w14:paraId="04A468FD" w14:textId="77777777" w:rsidR="00992D2C" w:rsidRPr="00102C4E" w:rsidRDefault="00992D2C" w:rsidP="00992D2C">
      <w:pPr>
        <w:spacing w:line="400" w:lineRule="atLeast"/>
        <w:ind w:firstLine="440"/>
        <w:rPr>
          <w:sz w:val="22"/>
        </w:rPr>
      </w:pPr>
      <w:r w:rsidRPr="00102C4E">
        <w:rPr>
          <w:sz w:val="22"/>
        </w:rPr>
        <w:t>C</w:t>
      </w:r>
      <w:r>
        <w:rPr>
          <w:sz w:val="22"/>
        </w:rPr>
        <w:t>．</w:t>
      </w:r>
      <w:r w:rsidRPr="00102C4E">
        <w:rPr>
          <w:sz w:val="22"/>
        </w:rPr>
        <w:t>上升了不到</w:t>
      </w:r>
      <w:r w:rsidRPr="00102C4E">
        <w:rPr>
          <w:sz w:val="22"/>
        </w:rPr>
        <w:t>2%</w:t>
      </w:r>
      <w:r>
        <w:rPr>
          <w:sz w:val="22"/>
        </w:rPr>
        <w:tab/>
      </w:r>
      <w:r>
        <w:rPr>
          <w:sz w:val="22"/>
        </w:rPr>
        <w:tab/>
      </w:r>
      <w:r>
        <w:rPr>
          <w:sz w:val="22"/>
        </w:rPr>
        <w:tab/>
      </w:r>
      <w:r>
        <w:rPr>
          <w:sz w:val="22"/>
        </w:rPr>
        <w:tab/>
      </w:r>
      <w:r>
        <w:rPr>
          <w:sz w:val="22"/>
        </w:rPr>
        <w:tab/>
      </w:r>
      <w:r>
        <w:rPr>
          <w:sz w:val="22"/>
        </w:rPr>
        <w:tab/>
      </w:r>
      <w:r w:rsidRPr="00102C4E">
        <w:rPr>
          <w:sz w:val="22"/>
        </w:rPr>
        <w:t>D</w:t>
      </w:r>
      <w:r>
        <w:rPr>
          <w:sz w:val="22"/>
        </w:rPr>
        <w:t>．</w:t>
      </w:r>
      <w:r w:rsidRPr="00102C4E">
        <w:rPr>
          <w:sz w:val="22"/>
        </w:rPr>
        <w:t>上升了</w:t>
      </w:r>
      <w:r w:rsidRPr="00102C4E">
        <w:rPr>
          <w:sz w:val="22"/>
        </w:rPr>
        <w:t>2%</w:t>
      </w:r>
      <w:r w:rsidRPr="00102C4E">
        <w:rPr>
          <w:sz w:val="22"/>
        </w:rPr>
        <w:t>以上</w:t>
      </w:r>
    </w:p>
    <w:p w14:paraId="1BDE6D55" w14:textId="77777777" w:rsidR="00992D2C" w:rsidRPr="00102C4E" w:rsidRDefault="00992D2C" w:rsidP="00992D2C">
      <w:pPr>
        <w:pStyle w:val="13"/>
        <w:ind w:left="440" w:hanging="440"/>
      </w:pPr>
      <w:r w:rsidRPr="00102C4E">
        <w:t>134</w:t>
      </w:r>
      <w:r>
        <w:t>．</w:t>
      </w:r>
      <w:r w:rsidRPr="00102C4E">
        <w:t>2016</w:t>
      </w:r>
      <w:r w:rsidRPr="00102C4E">
        <w:t>年，</w:t>
      </w:r>
      <w:r w:rsidRPr="00102C4E">
        <w:t>A</w:t>
      </w:r>
      <w:r w:rsidRPr="00102C4E">
        <w:t>省高铁客运量约是普铁（除高铁外的铁路）客运量的多少倍？</w:t>
      </w:r>
    </w:p>
    <w:p w14:paraId="3F151019" w14:textId="77777777" w:rsidR="00992D2C" w:rsidRPr="00102C4E" w:rsidRDefault="00992D2C" w:rsidP="00992D2C">
      <w:pPr>
        <w:spacing w:line="400" w:lineRule="atLeast"/>
        <w:ind w:firstLine="440"/>
        <w:rPr>
          <w:sz w:val="22"/>
        </w:rPr>
      </w:pPr>
      <w:r w:rsidRPr="00102C4E">
        <w:rPr>
          <w:sz w:val="22"/>
        </w:rPr>
        <w:t>A</w:t>
      </w:r>
      <w:r>
        <w:rPr>
          <w:sz w:val="22"/>
        </w:rPr>
        <w:t>．</w:t>
      </w:r>
      <w:r>
        <w:rPr>
          <w:sz w:val="22"/>
        </w:rPr>
        <w:t>1.4</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sidRPr="00102C4E">
        <w:rPr>
          <w:sz w:val="22"/>
        </w:rPr>
        <w:t>B</w:t>
      </w:r>
      <w:r>
        <w:rPr>
          <w:sz w:val="22"/>
        </w:rPr>
        <w:t>．</w:t>
      </w:r>
      <w:r>
        <w:rPr>
          <w:sz w:val="22"/>
        </w:rPr>
        <w:t>1.7</w:t>
      </w:r>
    </w:p>
    <w:p w14:paraId="26176E18" w14:textId="77777777" w:rsidR="00992D2C" w:rsidRPr="00102C4E" w:rsidRDefault="00992D2C" w:rsidP="00992D2C">
      <w:pPr>
        <w:spacing w:line="400" w:lineRule="atLeast"/>
        <w:ind w:firstLine="440"/>
        <w:rPr>
          <w:sz w:val="22"/>
        </w:rPr>
      </w:pPr>
      <w:r w:rsidRPr="00102C4E">
        <w:rPr>
          <w:sz w:val="22"/>
        </w:rPr>
        <w:t>C</w:t>
      </w:r>
      <w:r>
        <w:rPr>
          <w:sz w:val="22"/>
        </w:rPr>
        <w:t>．</w:t>
      </w:r>
      <w:r>
        <w:rPr>
          <w:sz w:val="22"/>
        </w:rPr>
        <w:t>0.8</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sidRPr="00102C4E">
        <w:rPr>
          <w:sz w:val="22"/>
        </w:rPr>
        <w:t>D</w:t>
      </w:r>
      <w:r>
        <w:rPr>
          <w:sz w:val="22"/>
        </w:rPr>
        <w:t>．</w:t>
      </w:r>
      <w:r>
        <w:rPr>
          <w:sz w:val="22"/>
        </w:rPr>
        <w:t>1.1</w:t>
      </w:r>
    </w:p>
    <w:p w14:paraId="23BAB4A1" w14:textId="77777777" w:rsidR="00992D2C" w:rsidRPr="00102C4E" w:rsidRDefault="00992D2C" w:rsidP="00992D2C">
      <w:pPr>
        <w:pStyle w:val="13"/>
        <w:ind w:left="440" w:hanging="440"/>
      </w:pPr>
      <w:r w:rsidRPr="00102C4E">
        <w:t>135</w:t>
      </w:r>
      <w:r>
        <w:t>．</w:t>
      </w:r>
      <w:r w:rsidRPr="00102C4E">
        <w:t>在以下</w:t>
      </w:r>
      <w:r w:rsidRPr="00102C4E">
        <w:t>4</w:t>
      </w:r>
      <w:r w:rsidRPr="00102C4E">
        <w:t>条关于</w:t>
      </w:r>
      <w:r w:rsidRPr="00102C4E">
        <w:t>A</w:t>
      </w:r>
      <w:r w:rsidRPr="00102C4E">
        <w:t>省的信息中，能够直接从资料中推出的有几条？</w:t>
      </w:r>
    </w:p>
    <w:p w14:paraId="4CB0465A" w14:textId="77777777" w:rsidR="00992D2C" w:rsidRPr="00102C4E" w:rsidRDefault="00992D2C" w:rsidP="00992D2C">
      <w:pPr>
        <w:spacing w:line="400" w:lineRule="atLeast"/>
        <w:ind w:firstLine="440"/>
        <w:rPr>
          <w:sz w:val="22"/>
        </w:rPr>
      </w:pPr>
      <w:r w:rsidRPr="00102C4E">
        <w:rPr>
          <w:rFonts w:ascii="宋体" w:eastAsia="宋体" w:hAnsi="宋体" w:cs="宋体" w:hint="eastAsia"/>
          <w:sz w:val="22"/>
        </w:rPr>
        <w:t>①</w:t>
      </w:r>
      <w:r w:rsidRPr="00102C4E">
        <w:rPr>
          <w:sz w:val="22"/>
        </w:rPr>
        <w:t>2017</w:t>
      </w:r>
      <w:r w:rsidRPr="00102C4E">
        <w:rPr>
          <w:sz w:val="22"/>
        </w:rPr>
        <w:t>年非</w:t>
      </w:r>
      <w:r w:rsidRPr="00102C4E">
        <w:rPr>
          <w:sz w:val="22"/>
        </w:rPr>
        <w:t>4G</w:t>
      </w:r>
      <w:r w:rsidRPr="00102C4E">
        <w:rPr>
          <w:sz w:val="22"/>
        </w:rPr>
        <w:t>移动电话用户全年增量</w:t>
      </w:r>
    </w:p>
    <w:p w14:paraId="2187B793" w14:textId="77777777" w:rsidR="00992D2C" w:rsidRPr="00102C4E" w:rsidRDefault="00992D2C" w:rsidP="00992D2C">
      <w:pPr>
        <w:spacing w:line="400" w:lineRule="atLeast"/>
        <w:ind w:firstLine="440"/>
        <w:rPr>
          <w:sz w:val="22"/>
        </w:rPr>
      </w:pPr>
      <w:r w:rsidRPr="00102C4E">
        <w:rPr>
          <w:rFonts w:ascii="宋体" w:eastAsia="宋体" w:hAnsi="宋体" w:cs="宋体" w:hint="eastAsia"/>
          <w:sz w:val="22"/>
        </w:rPr>
        <w:t>②</w:t>
      </w:r>
      <w:r w:rsidRPr="00102C4E">
        <w:rPr>
          <w:sz w:val="22"/>
        </w:rPr>
        <w:t>2017</w:t>
      </w:r>
      <w:r w:rsidRPr="00102C4E">
        <w:rPr>
          <w:sz w:val="22"/>
        </w:rPr>
        <w:t>年移动互联网用户日均增量</w:t>
      </w:r>
    </w:p>
    <w:p w14:paraId="6E9A43D0" w14:textId="77777777" w:rsidR="00992D2C" w:rsidRPr="00102C4E" w:rsidRDefault="00992D2C" w:rsidP="00992D2C">
      <w:pPr>
        <w:spacing w:line="400" w:lineRule="atLeast"/>
        <w:ind w:firstLine="440"/>
        <w:rPr>
          <w:sz w:val="22"/>
        </w:rPr>
      </w:pPr>
      <w:r w:rsidRPr="00102C4E">
        <w:rPr>
          <w:rFonts w:ascii="宋体" w:eastAsia="宋体" w:hAnsi="宋体" w:cs="宋体" w:hint="eastAsia"/>
          <w:sz w:val="22"/>
        </w:rPr>
        <w:t>③</w:t>
      </w:r>
      <w:r w:rsidRPr="00102C4E">
        <w:rPr>
          <w:sz w:val="22"/>
        </w:rPr>
        <w:t>2015</w:t>
      </w:r>
      <w:r w:rsidRPr="00102C4E">
        <w:rPr>
          <w:sz w:val="22"/>
        </w:rPr>
        <w:t>年客运总量</w:t>
      </w:r>
    </w:p>
    <w:p w14:paraId="2F28725B" w14:textId="77777777" w:rsidR="00992D2C" w:rsidRPr="00102C4E" w:rsidRDefault="00992D2C" w:rsidP="00992D2C">
      <w:pPr>
        <w:spacing w:line="400" w:lineRule="atLeast"/>
        <w:ind w:firstLine="440"/>
        <w:rPr>
          <w:sz w:val="22"/>
        </w:rPr>
      </w:pPr>
      <w:r w:rsidRPr="00102C4E">
        <w:rPr>
          <w:rFonts w:ascii="宋体" w:eastAsia="宋体" w:hAnsi="宋体" w:cs="宋体" w:hint="eastAsia"/>
          <w:sz w:val="22"/>
        </w:rPr>
        <w:t>④</w:t>
      </w:r>
      <w:r w:rsidRPr="00102C4E">
        <w:rPr>
          <w:sz w:val="22"/>
        </w:rPr>
        <w:t>2017</w:t>
      </w:r>
      <w:r w:rsidRPr="00102C4E">
        <w:rPr>
          <w:sz w:val="22"/>
        </w:rPr>
        <w:t>年铁路旅客运输总量占客运总量比重</w:t>
      </w:r>
    </w:p>
    <w:p w14:paraId="3DB7E733" w14:textId="77777777" w:rsidR="00992D2C" w:rsidRPr="00102C4E" w:rsidRDefault="00992D2C" w:rsidP="00992D2C">
      <w:pPr>
        <w:spacing w:line="400" w:lineRule="atLeast"/>
        <w:ind w:firstLine="440"/>
        <w:rPr>
          <w:sz w:val="22"/>
        </w:rPr>
      </w:pPr>
      <w:r w:rsidRPr="00102C4E">
        <w:rPr>
          <w:sz w:val="22"/>
        </w:rPr>
        <w:t>A</w:t>
      </w:r>
      <w:r>
        <w:rPr>
          <w:sz w:val="22"/>
        </w:rPr>
        <w:t>．</w:t>
      </w:r>
      <w:r w:rsidRPr="00102C4E">
        <w:rPr>
          <w:sz w:val="22"/>
        </w:rPr>
        <w:t>1</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sidRPr="00102C4E">
        <w:rPr>
          <w:sz w:val="22"/>
        </w:rPr>
        <w:t>B</w:t>
      </w:r>
      <w:r>
        <w:rPr>
          <w:sz w:val="22"/>
        </w:rPr>
        <w:t>．</w:t>
      </w:r>
      <w:r w:rsidRPr="00102C4E">
        <w:rPr>
          <w:sz w:val="22"/>
        </w:rPr>
        <w:t>2</w:t>
      </w:r>
    </w:p>
    <w:p w14:paraId="532D56B5" w14:textId="77777777" w:rsidR="00992D2C" w:rsidRPr="00102C4E" w:rsidRDefault="00992D2C" w:rsidP="00992D2C">
      <w:pPr>
        <w:spacing w:line="400" w:lineRule="atLeast"/>
        <w:ind w:firstLine="440"/>
        <w:rPr>
          <w:sz w:val="22"/>
        </w:rPr>
      </w:pPr>
      <w:r w:rsidRPr="00102C4E">
        <w:rPr>
          <w:sz w:val="22"/>
        </w:rPr>
        <w:t>C</w:t>
      </w:r>
      <w:r>
        <w:rPr>
          <w:sz w:val="22"/>
        </w:rPr>
        <w:t>．</w:t>
      </w:r>
      <w:r w:rsidRPr="00102C4E">
        <w:rPr>
          <w:sz w:val="22"/>
        </w:rPr>
        <w:t>3</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sidRPr="00102C4E">
        <w:rPr>
          <w:sz w:val="22"/>
        </w:rPr>
        <w:t>D</w:t>
      </w:r>
      <w:r>
        <w:rPr>
          <w:sz w:val="22"/>
        </w:rPr>
        <w:t>．</w:t>
      </w:r>
      <w:r w:rsidRPr="00102C4E">
        <w:rPr>
          <w:sz w:val="22"/>
        </w:rPr>
        <w:t>4</w:t>
      </w:r>
    </w:p>
    <w:p w14:paraId="48347579" w14:textId="77777777" w:rsidR="00B8278A" w:rsidRDefault="00B8278A" w:rsidP="00B8278A">
      <w:pPr>
        <w:pStyle w:val="13"/>
        <w:ind w:left="440" w:hanging="440"/>
      </w:pPr>
    </w:p>
    <w:p w14:paraId="1F8B8BB6" w14:textId="77777777" w:rsidR="00B8278A" w:rsidRPr="00B8278A" w:rsidRDefault="00B8278A" w:rsidP="00B8278A">
      <w:pPr>
        <w:pStyle w:val="13"/>
        <w:ind w:left="440" w:hanging="440"/>
      </w:pPr>
    </w:p>
    <w:sectPr w:rsidR="00B8278A" w:rsidRPr="00B8278A">
      <w:headerReference w:type="even" r:id="rId28"/>
      <w:headerReference w:type="default" r:id="rId29"/>
      <w:footerReference w:type="even" r:id="rId30"/>
      <w:footerReference w:type="default" r:id="rId31"/>
      <w:headerReference w:type="first" r:id="rId32"/>
      <w:footerReference w:type="first" r:id="rId33"/>
      <w:pgSz w:w="11906" w:h="16838"/>
      <w:pgMar w:top="1418" w:right="1418" w:bottom="1418" w:left="1418" w:header="851" w:footer="992" w:gutter="0"/>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C5D47" w14:textId="77777777" w:rsidR="00D83230" w:rsidRDefault="00D83230">
      <w:pPr>
        <w:ind w:firstLine="480"/>
      </w:pPr>
      <w:r>
        <w:separator/>
      </w:r>
    </w:p>
  </w:endnote>
  <w:endnote w:type="continuationSeparator" w:id="0">
    <w:p w14:paraId="49A07943" w14:textId="77777777" w:rsidR="00D83230" w:rsidRDefault="00D83230">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E86CB" w14:textId="77777777" w:rsidR="006C781C" w:rsidRDefault="006C781C">
    <w:pPr>
      <w:pStyle w:val="a8"/>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6609093"/>
      <w:docPartObj>
        <w:docPartGallery w:val="Page Numbers (Bottom of Page)"/>
        <w:docPartUnique/>
      </w:docPartObj>
    </w:sdtPr>
    <w:sdtContent>
      <w:p w14:paraId="2A3683E6" w14:textId="20B9A92B" w:rsidR="007C0F00" w:rsidRDefault="007C0F00">
        <w:pPr>
          <w:pStyle w:val="a8"/>
          <w:ind w:firstLine="360"/>
          <w:jc w:val="center"/>
        </w:pPr>
        <w:r>
          <w:fldChar w:fldCharType="begin"/>
        </w:r>
        <w:r>
          <w:instrText>PAGE   \* MERGEFORMAT</w:instrText>
        </w:r>
        <w:r>
          <w:fldChar w:fldCharType="separate"/>
        </w:r>
        <w:r>
          <w:rPr>
            <w:lang w:val="zh-CN"/>
          </w:rPr>
          <w:t>2</w:t>
        </w:r>
        <w:r>
          <w:fldChar w:fldCharType="end"/>
        </w:r>
      </w:p>
    </w:sdtContent>
  </w:sdt>
  <w:p w14:paraId="17AD7F74" w14:textId="573A501D" w:rsidR="006C781C" w:rsidRPr="007C0F00" w:rsidRDefault="006C781C" w:rsidP="007C0F00">
    <w:pPr>
      <w:pStyle w:val="a8"/>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4AAA1" w14:textId="77777777" w:rsidR="006C781C" w:rsidRDefault="006C781C">
    <w:pPr>
      <w:pStyle w:val="a8"/>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CA389" w14:textId="77777777" w:rsidR="00D83230" w:rsidRDefault="00D83230">
      <w:pPr>
        <w:ind w:firstLine="480"/>
      </w:pPr>
      <w:r>
        <w:separator/>
      </w:r>
    </w:p>
  </w:footnote>
  <w:footnote w:type="continuationSeparator" w:id="0">
    <w:p w14:paraId="26198D77" w14:textId="77777777" w:rsidR="00D83230" w:rsidRDefault="00D83230">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9E9DE" w14:textId="77777777" w:rsidR="006C781C" w:rsidRDefault="006C781C">
    <w:pPr>
      <w:pStyle w:val="aa"/>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EEBC9" w14:textId="5ECE83FF" w:rsidR="006C781C" w:rsidRPr="007C0F00" w:rsidRDefault="006C781C" w:rsidP="007C0F00">
    <w:pPr>
      <w:pStyle w:val="aa"/>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86A44" w14:textId="77777777" w:rsidR="006C781C" w:rsidRDefault="006C781C">
    <w:pPr>
      <w:pStyle w:val="aa"/>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F8F"/>
    <w:rsid w:val="00010842"/>
    <w:rsid w:val="000124B4"/>
    <w:rsid w:val="000133A9"/>
    <w:rsid w:val="00026AC8"/>
    <w:rsid w:val="0003511A"/>
    <w:rsid w:val="000477F3"/>
    <w:rsid w:val="00055128"/>
    <w:rsid w:val="00074F8B"/>
    <w:rsid w:val="000804C3"/>
    <w:rsid w:val="000840D7"/>
    <w:rsid w:val="00087414"/>
    <w:rsid w:val="00087C8E"/>
    <w:rsid w:val="00094E89"/>
    <w:rsid w:val="000961B5"/>
    <w:rsid w:val="00096F28"/>
    <w:rsid w:val="00097F78"/>
    <w:rsid w:val="000A416C"/>
    <w:rsid w:val="000A72AC"/>
    <w:rsid w:val="000C04C5"/>
    <w:rsid w:val="000C17B4"/>
    <w:rsid w:val="000C3161"/>
    <w:rsid w:val="000C4742"/>
    <w:rsid w:val="000C4A72"/>
    <w:rsid w:val="000C6168"/>
    <w:rsid w:val="000C63DA"/>
    <w:rsid w:val="000C6B11"/>
    <w:rsid w:val="000E17D4"/>
    <w:rsid w:val="000E1C3E"/>
    <w:rsid w:val="000E69BC"/>
    <w:rsid w:val="000F0AA1"/>
    <w:rsid w:val="000F4226"/>
    <w:rsid w:val="00102812"/>
    <w:rsid w:val="001042FD"/>
    <w:rsid w:val="00104FFE"/>
    <w:rsid w:val="001116A8"/>
    <w:rsid w:val="001145A3"/>
    <w:rsid w:val="00124861"/>
    <w:rsid w:val="00130C4C"/>
    <w:rsid w:val="001310EF"/>
    <w:rsid w:val="001361C5"/>
    <w:rsid w:val="00136F8F"/>
    <w:rsid w:val="001447C7"/>
    <w:rsid w:val="001551B7"/>
    <w:rsid w:val="00155C07"/>
    <w:rsid w:val="001620B4"/>
    <w:rsid w:val="00177372"/>
    <w:rsid w:val="00184739"/>
    <w:rsid w:val="00184E92"/>
    <w:rsid w:val="0018611F"/>
    <w:rsid w:val="001A5B44"/>
    <w:rsid w:val="001A7DBA"/>
    <w:rsid w:val="001B7DEB"/>
    <w:rsid w:val="001C637D"/>
    <w:rsid w:val="001C6534"/>
    <w:rsid w:val="001D0AEE"/>
    <w:rsid w:val="001E0308"/>
    <w:rsid w:val="001E0877"/>
    <w:rsid w:val="001E21E6"/>
    <w:rsid w:val="001E2282"/>
    <w:rsid w:val="001E5C0C"/>
    <w:rsid w:val="00205822"/>
    <w:rsid w:val="0021244C"/>
    <w:rsid w:val="00212788"/>
    <w:rsid w:val="0022136A"/>
    <w:rsid w:val="00224FCE"/>
    <w:rsid w:val="002355BE"/>
    <w:rsid w:val="002424D4"/>
    <w:rsid w:val="00242835"/>
    <w:rsid w:val="0024798A"/>
    <w:rsid w:val="0025355F"/>
    <w:rsid w:val="00265A47"/>
    <w:rsid w:val="00271725"/>
    <w:rsid w:val="00277019"/>
    <w:rsid w:val="0028356C"/>
    <w:rsid w:val="00293CDE"/>
    <w:rsid w:val="002958EB"/>
    <w:rsid w:val="0029750C"/>
    <w:rsid w:val="002A201F"/>
    <w:rsid w:val="002A46BC"/>
    <w:rsid w:val="002A5418"/>
    <w:rsid w:val="002B7B12"/>
    <w:rsid w:val="002C38BB"/>
    <w:rsid w:val="002D32BF"/>
    <w:rsid w:val="002D5BE9"/>
    <w:rsid w:val="002E02D7"/>
    <w:rsid w:val="002E2B39"/>
    <w:rsid w:val="002E4D6A"/>
    <w:rsid w:val="002F0201"/>
    <w:rsid w:val="002F362E"/>
    <w:rsid w:val="002F6432"/>
    <w:rsid w:val="002F6584"/>
    <w:rsid w:val="00300B81"/>
    <w:rsid w:val="0030363A"/>
    <w:rsid w:val="00303AAD"/>
    <w:rsid w:val="003041A1"/>
    <w:rsid w:val="00304E78"/>
    <w:rsid w:val="003077FE"/>
    <w:rsid w:val="00310E54"/>
    <w:rsid w:val="00325FD6"/>
    <w:rsid w:val="003276C1"/>
    <w:rsid w:val="003308FA"/>
    <w:rsid w:val="0033201F"/>
    <w:rsid w:val="003400BE"/>
    <w:rsid w:val="003400F3"/>
    <w:rsid w:val="00345E9C"/>
    <w:rsid w:val="003513DC"/>
    <w:rsid w:val="00366CBC"/>
    <w:rsid w:val="00370630"/>
    <w:rsid w:val="00376324"/>
    <w:rsid w:val="00377A7A"/>
    <w:rsid w:val="003805C7"/>
    <w:rsid w:val="003968DC"/>
    <w:rsid w:val="00397BB6"/>
    <w:rsid w:val="00397C15"/>
    <w:rsid w:val="003A20E7"/>
    <w:rsid w:val="003A4699"/>
    <w:rsid w:val="003A4B3D"/>
    <w:rsid w:val="003A6502"/>
    <w:rsid w:val="003B1EDA"/>
    <w:rsid w:val="003B33C4"/>
    <w:rsid w:val="003B73AA"/>
    <w:rsid w:val="003C551F"/>
    <w:rsid w:val="003D07E6"/>
    <w:rsid w:val="003D7A0C"/>
    <w:rsid w:val="003E2D55"/>
    <w:rsid w:val="00400256"/>
    <w:rsid w:val="00401565"/>
    <w:rsid w:val="00413B87"/>
    <w:rsid w:val="00415C47"/>
    <w:rsid w:val="00426D37"/>
    <w:rsid w:val="00453022"/>
    <w:rsid w:val="00457584"/>
    <w:rsid w:val="00467276"/>
    <w:rsid w:val="00477AC2"/>
    <w:rsid w:val="0048224F"/>
    <w:rsid w:val="004841C1"/>
    <w:rsid w:val="0048652E"/>
    <w:rsid w:val="004A0243"/>
    <w:rsid w:val="004A11F5"/>
    <w:rsid w:val="004C37D6"/>
    <w:rsid w:val="004D1E7A"/>
    <w:rsid w:val="004D716B"/>
    <w:rsid w:val="004D78F8"/>
    <w:rsid w:val="004E0304"/>
    <w:rsid w:val="004F33C4"/>
    <w:rsid w:val="00501B60"/>
    <w:rsid w:val="005033FD"/>
    <w:rsid w:val="00506106"/>
    <w:rsid w:val="00510134"/>
    <w:rsid w:val="005103C2"/>
    <w:rsid w:val="0053726E"/>
    <w:rsid w:val="005462EB"/>
    <w:rsid w:val="00551419"/>
    <w:rsid w:val="005518F5"/>
    <w:rsid w:val="005542CD"/>
    <w:rsid w:val="0055787A"/>
    <w:rsid w:val="00557D20"/>
    <w:rsid w:val="00560A16"/>
    <w:rsid w:val="00561FED"/>
    <w:rsid w:val="00566C1B"/>
    <w:rsid w:val="00570999"/>
    <w:rsid w:val="00571AEA"/>
    <w:rsid w:val="005820FA"/>
    <w:rsid w:val="0058307F"/>
    <w:rsid w:val="00594BFC"/>
    <w:rsid w:val="00596F25"/>
    <w:rsid w:val="0059723B"/>
    <w:rsid w:val="005A0F05"/>
    <w:rsid w:val="005A1568"/>
    <w:rsid w:val="005A4A4A"/>
    <w:rsid w:val="005A78CD"/>
    <w:rsid w:val="005B31AD"/>
    <w:rsid w:val="005B4889"/>
    <w:rsid w:val="005B4C59"/>
    <w:rsid w:val="005B714A"/>
    <w:rsid w:val="005E27F0"/>
    <w:rsid w:val="005E444A"/>
    <w:rsid w:val="005F57FC"/>
    <w:rsid w:val="00600566"/>
    <w:rsid w:val="00600EC6"/>
    <w:rsid w:val="0060661D"/>
    <w:rsid w:val="006107EC"/>
    <w:rsid w:val="00612422"/>
    <w:rsid w:val="006153D0"/>
    <w:rsid w:val="00616AB5"/>
    <w:rsid w:val="0061799F"/>
    <w:rsid w:val="00617F12"/>
    <w:rsid w:val="006308B4"/>
    <w:rsid w:val="00632780"/>
    <w:rsid w:val="00633460"/>
    <w:rsid w:val="006406D7"/>
    <w:rsid w:val="0064173B"/>
    <w:rsid w:val="00653B77"/>
    <w:rsid w:val="00654304"/>
    <w:rsid w:val="00655E23"/>
    <w:rsid w:val="006644D3"/>
    <w:rsid w:val="0066472F"/>
    <w:rsid w:val="00671B43"/>
    <w:rsid w:val="0067451B"/>
    <w:rsid w:val="006758DF"/>
    <w:rsid w:val="00676FE1"/>
    <w:rsid w:val="00685FB7"/>
    <w:rsid w:val="0068684E"/>
    <w:rsid w:val="00695F0F"/>
    <w:rsid w:val="006A3106"/>
    <w:rsid w:val="006B0996"/>
    <w:rsid w:val="006B6E35"/>
    <w:rsid w:val="006B78E9"/>
    <w:rsid w:val="006C4213"/>
    <w:rsid w:val="006C5A0A"/>
    <w:rsid w:val="006C781C"/>
    <w:rsid w:val="006D16F6"/>
    <w:rsid w:val="006E0E2A"/>
    <w:rsid w:val="006F3621"/>
    <w:rsid w:val="006F7AEF"/>
    <w:rsid w:val="00701E27"/>
    <w:rsid w:val="00706106"/>
    <w:rsid w:val="00706A71"/>
    <w:rsid w:val="00706C5A"/>
    <w:rsid w:val="00713909"/>
    <w:rsid w:val="00725C4D"/>
    <w:rsid w:val="0072768F"/>
    <w:rsid w:val="0073307E"/>
    <w:rsid w:val="00744BD4"/>
    <w:rsid w:val="007468B0"/>
    <w:rsid w:val="007502A2"/>
    <w:rsid w:val="00756826"/>
    <w:rsid w:val="00770426"/>
    <w:rsid w:val="0077131D"/>
    <w:rsid w:val="00772E5A"/>
    <w:rsid w:val="00776D14"/>
    <w:rsid w:val="00784E32"/>
    <w:rsid w:val="007853E6"/>
    <w:rsid w:val="0079443B"/>
    <w:rsid w:val="007965F8"/>
    <w:rsid w:val="007A77EE"/>
    <w:rsid w:val="007B0DB1"/>
    <w:rsid w:val="007B62F8"/>
    <w:rsid w:val="007C0F00"/>
    <w:rsid w:val="007C16A6"/>
    <w:rsid w:val="007C4C56"/>
    <w:rsid w:val="007C7611"/>
    <w:rsid w:val="007D0804"/>
    <w:rsid w:val="007E4B7F"/>
    <w:rsid w:val="007E5639"/>
    <w:rsid w:val="007F20F7"/>
    <w:rsid w:val="007F60DC"/>
    <w:rsid w:val="007F6CD6"/>
    <w:rsid w:val="007F720F"/>
    <w:rsid w:val="008014D1"/>
    <w:rsid w:val="0080312A"/>
    <w:rsid w:val="00804B81"/>
    <w:rsid w:val="00811F49"/>
    <w:rsid w:val="00812240"/>
    <w:rsid w:val="008126C0"/>
    <w:rsid w:val="00817283"/>
    <w:rsid w:val="00820EE3"/>
    <w:rsid w:val="008214A2"/>
    <w:rsid w:val="00821A10"/>
    <w:rsid w:val="0082788B"/>
    <w:rsid w:val="00837CAB"/>
    <w:rsid w:val="00837D52"/>
    <w:rsid w:val="00840618"/>
    <w:rsid w:val="0084266E"/>
    <w:rsid w:val="00853441"/>
    <w:rsid w:val="00854A8C"/>
    <w:rsid w:val="00856153"/>
    <w:rsid w:val="00856D5E"/>
    <w:rsid w:val="008601C1"/>
    <w:rsid w:val="0086677A"/>
    <w:rsid w:val="00871A6E"/>
    <w:rsid w:val="008730BC"/>
    <w:rsid w:val="00877C93"/>
    <w:rsid w:val="008805CF"/>
    <w:rsid w:val="00886E1A"/>
    <w:rsid w:val="00896D2E"/>
    <w:rsid w:val="008A34CC"/>
    <w:rsid w:val="008A4B18"/>
    <w:rsid w:val="008A5A26"/>
    <w:rsid w:val="008A703B"/>
    <w:rsid w:val="008B282E"/>
    <w:rsid w:val="008B3BDC"/>
    <w:rsid w:val="008B795F"/>
    <w:rsid w:val="008D0D33"/>
    <w:rsid w:val="008D1F1C"/>
    <w:rsid w:val="008D207E"/>
    <w:rsid w:val="008D5D92"/>
    <w:rsid w:val="008E0C5E"/>
    <w:rsid w:val="008E471E"/>
    <w:rsid w:val="008F25D6"/>
    <w:rsid w:val="008F520E"/>
    <w:rsid w:val="008F791E"/>
    <w:rsid w:val="008F7CEE"/>
    <w:rsid w:val="0091340D"/>
    <w:rsid w:val="00921D6B"/>
    <w:rsid w:val="00925A71"/>
    <w:rsid w:val="0093034E"/>
    <w:rsid w:val="00940B7B"/>
    <w:rsid w:val="00942DFA"/>
    <w:rsid w:val="00970436"/>
    <w:rsid w:val="009766C0"/>
    <w:rsid w:val="00976D6D"/>
    <w:rsid w:val="009804DC"/>
    <w:rsid w:val="00992D2C"/>
    <w:rsid w:val="0099308A"/>
    <w:rsid w:val="009A5EB5"/>
    <w:rsid w:val="009B0145"/>
    <w:rsid w:val="009B3A0E"/>
    <w:rsid w:val="009C349D"/>
    <w:rsid w:val="009C37F7"/>
    <w:rsid w:val="009C5692"/>
    <w:rsid w:val="009D545B"/>
    <w:rsid w:val="009D75A6"/>
    <w:rsid w:val="009E2A81"/>
    <w:rsid w:val="009E71C4"/>
    <w:rsid w:val="009F034F"/>
    <w:rsid w:val="009F3D7D"/>
    <w:rsid w:val="00A14DB8"/>
    <w:rsid w:val="00A14FA1"/>
    <w:rsid w:val="00A166CF"/>
    <w:rsid w:val="00A1787B"/>
    <w:rsid w:val="00A212B2"/>
    <w:rsid w:val="00A21A74"/>
    <w:rsid w:val="00A362EC"/>
    <w:rsid w:val="00A41A6C"/>
    <w:rsid w:val="00A41C9C"/>
    <w:rsid w:val="00A427C6"/>
    <w:rsid w:val="00A43429"/>
    <w:rsid w:val="00A44F11"/>
    <w:rsid w:val="00A56E80"/>
    <w:rsid w:val="00A614ED"/>
    <w:rsid w:val="00A70C4F"/>
    <w:rsid w:val="00A759DB"/>
    <w:rsid w:val="00A77786"/>
    <w:rsid w:val="00A85BD1"/>
    <w:rsid w:val="00A9380E"/>
    <w:rsid w:val="00A93E79"/>
    <w:rsid w:val="00A94F10"/>
    <w:rsid w:val="00A968EF"/>
    <w:rsid w:val="00AB0745"/>
    <w:rsid w:val="00AB57DB"/>
    <w:rsid w:val="00AD1A36"/>
    <w:rsid w:val="00AD29C2"/>
    <w:rsid w:val="00AD3F8F"/>
    <w:rsid w:val="00AD5FC9"/>
    <w:rsid w:val="00AE0E8A"/>
    <w:rsid w:val="00AE26AE"/>
    <w:rsid w:val="00AE6E5B"/>
    <w:rsid w:val="00AF114B"/>
    <w:rsid w:val="00B00123"/>
    <w:rsid w:val="00B00391"/>
    <w:rsid w:val="00B04B38"/>
    <w:rsid w:val="00B1351D"/>
    <w:rsid w:val="00B14C53"/>
    <w:rsid w:val="00B229FF"/>
    <w:rsid w:val="00B325E2"/>
    <w:rsid w:val="00B34E97"/>
    <w:rsid w:val="00B4171E"/>
    <w:rsid w:val="00B51FFB"/>
    <w:rsid w:val="00B55BCD"/>
    <w:rsid w:val="00B66852"/>
    <w:rsid w:val="00B67126"/>
    <w:rsid w:val="00B67159"/>
    <w:rsid w:val="00B6720A"/>
    <w:rsid w:val="00B71490"/>
    <w:rsid w:val="00B73897"/>
    <w:rsid w:val="00B80ADC"/>
    <w:rsid w:val="00B8278A"/>
    <w:rsid w:val="00B83DBA"/>
    <w:rsid w:val="00B90312"/>
    <w:rsid w:val="00B945AC"/>
    <w:rsid w:val="00B96916"/>
    <w:rsid w:val="00BA0310"/>
    <w:rsid w:val="00BA2F4B"/>
    <w:rsid w:val="00BB212D"/>
    <w:rsid w:val="00BC3ACD"/>
    <w:rsid w:val="00BD4328"/>
    <w:rsid w:val="00BE30B0"/>
    <w:rsid w:val="00BF136F"/>
    <w:rsid w:val="00C157DF"/>
    <w:rsid w:val="00C22845"/>
    <w:rsid w:val="00C2545B"/>
    <w:rsid w:val="00C26AFE"/>
    <w:rsid w:val="00C30DEF"/>
    <w:rsid w:val="00C30FF6"/>
    <w:rsid w:val="00C33127"/>
    <w:rsid w:val="00C355E3"/>
    <w:rsid w:val="00C3593B"/>
    <w:rsid w:val="00C3683F"/>
    <w:rsid w:val="00C37B5D"/>
    <w:rsid w:val="00C41303"/>
    <w:rsid w:val="00C4692F"/>
    <w:rsid w:val="00C57CC0"/>
    <w:rsid w:val="00C62996"/>
    <w:rsid w:val="00C6453A"/>
    <w:rsid w:val="00C6608F"/>
    <w:rsid w:val="00C73C9B"/>
    <w:rsid w:val="00C7425B"/>
    <w:rsid w:val="00C87620"/>
    <w:rsid w:val="00C95FCE"/>
    <w:rsid w:val="00C97656"/>
    <w:rsid w:val="00CA3474"/>
    <w:rsid w:val="00CB4777"/>
    <w:rsid w:val="00CB62A5"/>
    <w:rsid w:val="00CC1F15"/>
    <w:rsid w:val="00CC36CA"/>
    <w:rsid w:val="00CC3A8B"/>
    <w:rsid w:val="00CC542F"/>
    <w:rsid w:val="00CC6137"/>
    <w:rsid w:val="00CD3BA2"/>
    <w:rsid w:val="00CE04DD"/>
    <w:rsid w:val="00CE06A8"/>
    <w:rsid w:val="00CF0327"/>
    <w:rsid w:val="00CF0D70"/>
    <w:rsid w:val="00CF1413"/>
    <w:rsid w:val="00CF331F"/>
    <w:rsid w:val="00D10883"/>
    <w:rsid w:val="00D1454C"/>
    <w:rsid w:val="00D16771"/>
    <w:rsid w:val="00D20466"/>
    <w:rsid w:val="00D20FF1"/>
    <w:rsid w:val="00D21497"/>
    <w:rsid w:val="00D31D37"/>
    <w:rsid w:val="00D358FE"/>
    <w:rsid w:val="00D4443B"/>
    <w:rsid w:val="00D47B8A"/>
    <w:rsid w:val="00D51108"/>
    <w:rsid w:val="00D65D56"/>
    <w:rsid w:val="00D7375B"/>
    <w:rsid w:val="00D75816"/>
    <w:rsid w:val="00D76F6C"/>
    <w:rsid w:val="00D82251"/>
    <w:rsid w:val="00D83230"/>
    <w:rsid w:val="00D867E8"/>
    <w:rsid w:val="00D9629E"/>
    <w:rsid w:val="00DA75BA"/>
    <w:rsid w:val="00DA797C"/>
    <w:rsid w:val="00DC14CD"/>
    <w:rsid w:val="00DC4A4E"/>
    <w:rsid w:val="00DD6DA2"/>
    <w:rsid w:val="00DE5FFA"/>
    <w:rsid w:val="00DF0625"/>
    <w:rsid w:val="00DF2767"/>
    <w:rsid w:val="00E14BF6"/>
    <w:rsid w:val="00E21779"/>
    <w:rsid w:val="00E25F10"/>
    <w:rsid w:val="00E3180F"/>
    <w:rsid w:val="00E33962"/>
    <w:rsid w:val="00E33DF7"/>
    <w:rsid w:val="00E34072"/>
    <w:rsid w:val="00E35256"/>
    <w:rsid w:val="00E4078F"/>
    <w:rsid w:val="00E52D5B"/>
    <w:rsid w:val="00E636E1"/>
    <w:rsid w:val="00E7461B"/>
    <w:rsid w:val="00E827CD"/>
    <w:rsid w:val="00E86D1F"/>
    <w:rsid w:val="00E87EA7"/>
    <w:rsid w:val="00E9334D"/>
    <w:rsid w:val="00E94837"/>
    <w:rsid w:val="00EB0B9F"/>
    <w:rsid w:val="00EB3051"/>
    <w:rsid w:val="00EB6430"/>
    <w:rsid w:val="00EB78C7"/>
    <w:rsid w:val="00EC6D86"/>
    <w:rsid w:val="00EE4960"/>
    <w:rsid w:val="00EF63E1"/>
    <w:rsid w:val="00F04AE5"/>
    <w:rsid w:val="00F15A89"/>
    <w:rsid w:val="00F24033"/>
    <w:rsid w:val="00F2579E"/>
    <w:rsid w:val="00F258B3"/>
    <w:rsid w:val="00F258F7"/>
    <w:rsid w:val="00F32DC2"/>
    <w:rsid w:val="00F343EF"/>
    <w:rsid w:val="00F54A09"/>
    <w:rsid w:val="00F56E3D"/>
    <w:rsid w:val="00F57367"/>
    <w:rsid w:val="00F60B89"/>
    <w:rsid w:val="00F70820"/>
    <w:rsid w:val="00F7091D"/>
    <w:rsid w:val="00F73962"/>
    <w:rsid w:val="00F746EF"/>
    <w:rsid w:val="00F83891"/>
    <w:rsid w:val="00F87736"/>
    <w:rsid w:val="00F9054D"/>
    <w:rsid w:val="00F93C08"/>
    <w:rsid w:val="00F957CB"/>
    <w:rsid w:val="00F96822"/>
    <w:rsid w:val="00FA19A2"/>
    <w:rsid w:val="00FA5DB6"/>
    <w:rsid w:val="00FC2BE5"/>
    <w:rsid w:val="00FC3FBB"/>
    <w:rsid w:val="00FC55DC"/>
    <w:rsid w:val="00FD31D6"/>
    <w:rsid w:val="00FE2B55"/>
    <w:rsid w:val="00FE2D50"/>
    <w:rsid w:val="00FF34B2"/>
    <w:rsid w:val="00FF6C95"/>
    <w:rsid w:val="01932102"/>
    <w:rsid w:val="04A0408E"/>
    <w:rsid w:val="0B0E7C05"/>
    <w:rsid w:val="0C9E74F1"/>
    <w:rsid w:val="0D0D080E"/>
    <w:rsid w:val="0E73125D"/>
    <w:rsid w:val="0EF244C3"/>
    <w:rsid w:val="11AB615D"/>
    <w:rsid w:val="11FA0196"/>
    <w:rsid w:val="130012FC"/>
    <w:rsid w:val="145005FE"/>
    <w:rsid w:val="145C3256"/>
    <w:rsid w:val="14780842"/>
    <w:rsid w:val="1705265E"/>
    <w:rsid w:val="174211AC"/>
    <w:rsid w:val="1A680E57"/>
    <w:rsid w:val="1AE80147"/>
    <w:rsid w:val="1D99004D"/>
    <w:rsid w:val="1DE04976"/>
    <w:rsid w:val="20B12A00"/>
    <w:rsid w:val="2460491B"/>
    <w:rsid w:val="254D01F0"/>
    <w:rsid w:val="272B6BA6"/>
    <w:rsid w:val="2AE10B16"/>
    <w:rsid w:val="2AF0304C"/>
    <w:rsid w:val="2D6D205C"/>
    <w:rsid w:val="30C35376"/>
    <w:rsid w:val="30DC78D7"/>
    <w:rsid w:val="32BE034E"/>
    <w:rsid w:val="346309EA"/>
    <w:rsid w:val="34B41E0F"/>
    <w:rsid w:val="34FA2457"/>
    <w:rsid w:val="35D1172F"/>
    <w:rsid w:val="389F70BF"/>
    <w:rsid w:val="3B4715A0"/>
    <w:rsid w:val="3C500445"/>
    <w:rsid w:val="3C575947"/>
    <w:rsid w:val="3E2C58D5"/>
    <w:rsid w:val="3F6A5239"/>
    <w:rsid w:val="43E977C4"/>
    <w:rsid w:val="469C290E"/>
    <w:rsid w:val="46DB1F24"/>
    <w:rsid w:val="47124521"/>
    <w:rsid w:val="49C85B7E"/>
    <w:rsid w:val="4ABB0813"/>
    <w:rsid w:val="4D396741"/>
    <w:rsid w:val="4E6F57B0"/>
    <w:rsid w:val="5016690B"/>
    <w:rsid w:val="52D816B3"/>
    <w:rsid w:val="54F915E8"/>
    <w:rsid w:val="55B45E58"/>
    <w:rsid w:val="56FA4EF1"/>
    <w:rsid w:val="57733058"/>
    <w:rsid w:val="577962FC"/>
    <w:rsid w:val="5B274AD1"/>
    <w:rsid w:val="5C9024E6"/>
    <w:rsid w:val="5E214335"/>
    <w:rsid w:val="5E5D54B9"/>
    <w:rsid w:val="5E6F2EE0"/>
    <w:rsid w:val="5EAA4DF4"/>
    <w:rsid w:val="60F51116"/>
    <w:rsid w:val="612E4DB4"/>
    <w:rsid w:val="618435D9"/>
    <w:rsid w:val="63397FC3"/>
    <w:rsid w:val="68320E9C"/>
    <w:rsid w:val="689C01C3"/>
    <w:rsid w:val="697C33B3"/>
    <w:rsid w:val="6B654985"/>
    <w:rsid w:val="6FFE1EFA"/>
    <w:rsid w:val="73202A47"/>
    <w:rsid w:val="735A5480"/>
    <w:rsid w:val="74295497"/>
    <w:rsid w:val="77384C8C"/>
    <w:rsid w:val="774D5BCF"/>
    <w:rsid w:val="77960722"/>
    <w:rsid w:val="779630FE"/>
    <w:rsid w:val="79696A1C"/>
    <w:rsid w:val="7B330300"/>
    <w:rsid w:val="7C1A345C"/>
    <w:rsid w:val="7C503DB4"/>
    <w:rsid w:val="7E4A60B9"/>
    <w:rsid w:val="7FF22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49548"/>
  <w15:docId w15:val="{2BFC634B-5627-4C49-86C1-52F2164E1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5033FD"/>
    <w:pPr>
      <w:widowControl w:val="0"/>
      <w:adjustRightInd w:val="0"/>
      <w:snapToGrid w:val="0"/>
      <w:ind w:firstLineChars="200" w:firstLine="200"/>
    </w:pPr>
    <w:rPr>
      <w:rFonts w:ascii="Times New Roman" w:eastAsia="新宋体" w:hAnsi="Times New Roman"/>
      <w:kern w:val="2"/>
      <w:sz w:val="24"/>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qFormat/>
    <w:pPr>
      <w:spacing w:after="120"/>
    </w:pPr>
  </w:style>
  <w:style w:type="paragraph" w:styleId="a5">
    <w:name w:val="Plain Text"/>
    <w:basedOn w:val="a"/>
    <w:link w:val="a6"/>
    <w:qFormat/>
    <w:rPr>
      <w:rFonts w:ascii="宋体" w:hAnsi="Courier New" w:cs="Courier New" w:hint="eastAsia"/>
      <w:szCs w:val="21"/>
    </w:rPr>
  </w:style>
  <w:style w:type="paragraph" w:styleId="a7">
    <w:name w:val="Balloon Text"/>
    <w:basedOn w:val="a"/>
    <w:link w:val="11"/>
    <w:uiPriority w:val="99"/>
    <w:unhideWhenUsed/>
    <w:qFormat/>
    <w:rPr>
      <w:sz w:val="18"/>
      <w:szCs w:val="18"/>
    </w:rPr>
  </w:style>
  <w:style w:type="paragraph" w:styleId="a8">
    <w:name w:val="footer"/>
    <w:basedOn w:val="a"/>
    <w:link w:val="a9"/>
    <w:uiPriority w:val="99"/>
    <w:unhideWhenUsed/>
    <w:qFormat/>
    <w:pPr>
      <w:tabs>
        <w:tab w:val="center" w:pos="4153"/>
        <w:tab w:val="right" w:pos="8306"/>
      </w:tabs>
    </w:pPr>
    <w:rPr>
      <w:sz w:val="18"/>
    </w:rPr>
  </w:style>
  <w:style w:type="paragraph" w:styleId="aa">
    <w:name w:val="header"/>
    <w:basedOn w:val="a"/>
    <w:link w:val="ab"/>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pPr>
    <w:rPr>
      <w:sz w:val="18"/>
    </w:rPr>
  </w:style>
  <w:style w:type="paragraph" w:styleId="ac">
    <w:name w:val="Normal (Web)"/>
    <w:basedOn w:val="a"/>
    <w:uiPriority w:val="99"/>
    <w:qFormat/>
    <w:pPr>
      <w:widowControl/>
      <w:spacing w:before="100" w:beforeAutospacing="1" w:after="100" w:afterAutospacing="1"/>
    </w:pPr>
    <w:rPr>
      <w:rFonts w:ascii="宋体" w:hAnsi="宋体" w:cs="宋体"/>
      <w:kern w:val="0"/>
      <w:szCs w:val="24"/>
    </w:rPr>
  </w:style>
  <w:style w:type="character" w:styleId="ad">
    <w:name w:val="Strong"/>
    <w:basedOn w:val="a0"/>
    <w:uiPriority w:val="22"/>
    <w:qFormat/>
    <w:rPr>
      <w:b/>
      <w:bCs/>
    </w:rPr>
  </w:style>
  <w:style w:type="character" w:styleId="ae">
    <w:name w:val="page number"/>
    <w:qFormat/>
  </w:style>
  <w:style w:type="character" w:styleId="af">
    <w:name w:val="Hyperlink"/>
    <w:uiPriority w:val="99"/>
    <w:unhideWhenUsed/>
    <w:qFormat/>
    <w:rPr>
      <w:color w:val="0000FF"/>
      <w:u w:val="single"/>
    </w:rPr>
  </w:style>
  <w:style w:type="table" w:styleId="af0">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处理的提及1"/>
    <w:uiPriority w:val="99"/>
    <w:unhideWhenUsed/>
    <w:qFormat/>
    <w:rPr>
      <w:color w:val="808080"/>
      <w:shd w:val="clear" w:color="auto" w:fill="E6E6E6"/>
    </w:rPr>
  </w:style>
  <w:style w:type="paragraph" w:styleId="af1">
    <w:name w:val="List Paragraph"/>
    <w:basedOn w:val="a"/>
    <w:uiPriority w:val="34"/>
    <w:qFormat/>
    <w:pPr>
      <w:ind w:firstLine="420"/>
    </w:pPr>
  </w:style>
  <w:style w:type="character" w:customStyle="1" w:styleId="ab">
    <w:name w:val="页眉 字符"/>
    <w:basedOn w:val="a0"/>
    <w:link w:val="aa"/>
    <w:uiPriority w:val="99"/>
    <w:qFormat/>
    <w:rPr>
      <w:kern w:val="2"/>
      <w:sz w:val="18"/>
      <w:szCs w:val="22"/>
    </w:rPr>
  </w:style>
  <w:style w:type="character" w:customStyle="1" w:styleId="a9">
    <w:name w:val="页脚 字符"/>
    <w:basedOn w:val="a0"/>
    <w:link w:val="a8"/>
    <w:uiPriority w:val="99"/>
    <w:qFormat/>
    <w:rPr>
      <w:kern w:val="2"/>
      <w:sz w:val="18"/>
      <w:szCs w:val="22"/>
    </w:rPr>
  </w:style>
  <w:style w:type="character" w:customStyle="1" w:styleId="a6">
    <w:name w:val="纯文本 字符"/>
    <w:basedOn w:val="a0"/>
    <w:link w:val="a5"/>
    <w:qFormat/>
    <w:rPr>
      <w:rFonts w:ascii="宋体" w:eastAsia="新宋体" w:hAnsi="Courier New" w:cs="Courier New"/>
      <w:kern w:val="2"/>
      <w:sz w:val="21"/>
      <w:szCs w:val="21"/>
    </w:rPr>
  </w:style>
  <w:style w:type="character" w:customStyle="1" w:styleId="answer-meta">
    <w:name w:val="answer-meta"/>
    <w:basedOn w:val="a0"/>
    <w:qFormat/>
  </w:style>
  <w:style w:type="character" w:customStyle="1" w:styleId="apple-converted-space">
    <w:name w:val="apple-converted-space"/>
    <w:basedOn w:val="a0"/>
    <w:qFormat/>
  </w:style>
  <w:style w:type="character" w:customStyle="1" w:styleId="correct-answer">
    <w:name w:val="correct-answer"/>
    <w:basedOn w:val="a0"/>
    <w:qFormat/>
  </w:style>
  <w:style w:type="character" w:customStyle="1" w:styleId="11">
    <w:name w:val="批注框文本 字符1"/>
    <w:basedOn w:val="a0"/>
    <w:link w:val="a7"/>
    <w:uiPriority w:val="99"/>
    <w:qFormat/>
    <w:rPr>
      <w:rFonts w:eastAsia="新宋体"/>
      <w:kern w:val="2"/>
      <w:sz w:val="18"/>
      <w:szCs w:val="18"/>
    </w:rPr>
  </w:style>
  <w:style w:type="character" w:customStyle="1" w:styleId="10">
    <w:name w:val="标题 1 字符"/>
    <w:basedOn w:val="a0"/>
    <w:link w:val="1"/>
    <w:uiPriority w:val="9"/>
    <w:qFormat/>
    <w:rPr>
      <w:rFonts w:eastAsia="新宋体"/>
      <w:b/>
      <w:bCs/>
      <w:kern w:val="44"/>
      <w:sz w:val="44"/>
      <w:szCs w:val="44"/>
    </w:rPr>
  </w:style>
  <w:style w:type="character" w:customStyle="1" w:styleId="af2">
    <w:name w:val="批注框文本 字符"/>
    <w:basedOn w:val="a0"/>
    <w:qFormat/>
    <w:rPr>
      <w:rFonts w:asciiTheme="minorHAnsi" w:eastAsiaTheme="minorEastAsia" w:hAnsiTheme="minorHAnsi" w:cstheme="minorBidi"/>
      <w:kern w:val="2"/>
      <w:sz w:val="18"/>
      <w:szCs w:val="18"/>
    </w:rPr>
  </w:style>
  <w:style w:type="paragraph" w:customStyle="1" w:styleId="00">
    <w:name w:val="00试卷抬头"/>
    <w:basedOn w:val="a"/>
    <w:next w:val="a3"/>
    <w:link w:val="000"/>
    <w:qFormat/>
    <w:rsid w:val="000F0AA1"/>
    <w:pPr>
      <w:widowControl/>
      <w:shd w:val="clear" w:color="auto" w:fill="FFFFFF"/>
      <w:spacing w:afterLines="50" w:after="50"/>
      <w:ind w:firstLineChars="0" w:firstLine="0"/>
      <w:jc w:val="center"/>
      <w:outlineLvl w:val="0"/>
    </w:pPr>
    <w:rPr>
      <w:rFonts w:eastAsia="黑体" w:cs="宋体"/>
      <w:bCs/>
      <w:color w:val="000000"/>
      <w:kern w:val="0"/>
      <w:sz w:val="32"/>
      <w:szCs w:val="21"/>
    </w:rPr>
  </w:style>
  <w:style w:type="paragraph" w:customStyle="1" w:styleId="001">
    <w:name w:val="00试卷第一部分"/>
    <w:basedOn w:val="a"/>
    <w:link w:val="002"/>
    <w:rsid w:val="000F0AA1"/>
    <w:pPr>
      <w:widowControl/>
      <w:shd w:val="clear" w:color="auto" w:fill="FFFFFF"/>
      <w:spacing w:beforeLines="50" w:before="50" w:afterLines="50" w:after="50"/>
      <w:ind w:firstLineChars="0" w:firstLine="0"/>
      <w:jc w:val="center"/>
      <w:outlineLvl w:val="1"/>
    </w:pPr>
    <w:rPr>
      <w:rFonts w:eastAsia="黑体" w:cs="宋体"/>
      <w:b/>
      <w:bCs/>
      <w:color w:val="000000"/>
      <w:kern w:val="0"/>
      <w:sz w:val="28"/>
      <w:szCs w:val="21"/>
    </w:rPr>
  </w:style>
  <w:style w:type="character" w:customStyle="1" w:styleId="a4">
    <w:name w:val="正文文本 字符"/>
    <w:basedOn w:val="a0"/>
    <w:link w:val="a3"/>
    <w:uiPriority w:val="99"/>
    <w:semiHidden/>
    <w:qFormat/>
    <w:rPr>
      <w:rFonts w:eastAsia="新宋体"/>
      <w:kern w:val="2"/>
      <w:sz w:val="24"/>
      <w:szCs w:val="22"/>
    </w:rPr>
  </w:style>
  <w:style w:type="character" w:customStyle="1" w:styleId="000">
    <w:name w:val="00试卷抬头 字符"/>
    <w:basedOn w:val="a0"/>
    <w:link w:val="00"/>
    <w:qFormat/>
    <w:rsid w:val="000F0AA1"/>
    <w:rPr>
      <w:rFonts w:ascii="Times New Roman" w:eastAsia="黑体" w:hAnsi="Times New Roman" w:cs="宋体"/>
      <w:bCs/>
      <w:color w:val="000000"/>
      <w:sz w:val="32"/>
      <w:szCs w:val="21"/>
      <w:shd w:val="clear" w:color="auto" w:fill="FFFFFF"/>
    </w:rPr>
  </w:style>
  <w:style w:type="paragraph" w:customStyle="1" w:styleId="003">
    <w:name w:val="00试卷正文"/>
    <w:basedOn w:val="a"/>
    <w:link w:val="004"/>
    <w:qFormat/>
    <w:pPr>
      <w:widowControl/>
      <w:shd w:val="clear" w:color="auto" w:fill="FFFFFF"/>
    </w:pPr>
    <w:rPr>
      <w:rFonts w:ascii="宋体" w:hAnsi="宋体" w:cs="宋体"/>
      <w:color w:val="000000"/>
      <w:kern w:val="0"/>
      <w:szCs w:val="21"/>
    </w:rPr>
  </w:style>
  <w:style w:type="character" w:customStyle="1" w:styleId="002">
    <w:name w:val="00试卷第一部分 字符"/>
    <w:basedOn w:val="a0"/>
    <w:link w:val="001"/>
    <w:qFormat/>
    <w:rsid w:val="000F0AA1"/>
    <w:rPr>
      <w:rFonts w:ascii="Times New Roman" w:eastAsia="黑体" w:hAnsi="Times New Roman" w:cs="宋体"/>
      <w:b/>
      <w:bCs/>
      <w:color w:val="000000"/>
      <w:sz w:val="28"/>
      <w:szCs w:val="21"/>
      <w:shd w:val="clear" w:color="auto" w:fill="FFFFFF"/>
    </w:rPr>
  </w:style>
  <w:style w:type="paragraph" w:customStyle="1" w:styleId="005">
    <w:name w:val="00试卷题量"/>
    <w:basedOn w:val="a"/>
    <w:link w:val="006"/>
    <w:qFormat/>
    <w:pPr>
      <w:widowControl/>
      <w:shd w:val="clear" w:color="auto" w:fill="FFFFFF"/>
      <w:ind w:firstLineChars="0" w:firstLine="0"/>
      <w:jc w:val="center"/>
    </w:pPr>
    <w:rPr>
      <w:rFonts w:cs="宋体"/>
      <w:color w:val="000000"/>
      <w:kern w:val="0"/>
      <w:szCs w:val="21"/>
    </w:rPr>
  </w:style>
  <w:style w:type="character" w:customStyle="1" w:styleId="004">
    <w:name w:val="00试卷正文 字符"/>
    <w:basedOn w:val="a0"/>
    <w:link w:val="003"/>
    <w:qFormat/>
    <w:rPr>
      <w:rFonts w:ascii="宋体" w:eastAsia="新宋体" w:hAnsi="宋体" w:cs="宋体"/>
      <w:color w:val="000000"/>
      <w:sz w:val="24"/>
      <w:szCs w:val="21"/>
      <w:shd w:val="clear" w:color="auto" w:fill="FFFFFF"/>
    </w:rPr>
  </w:style>
  <w:style w:type="paragraph" w:customStyle="1" w:styleId="007">
    <w:name w:val="00试卷标题"/>
    <w:basedOn w:val="a"/>
    <w:link w:val="008"/>
    <w:pPr>
      <w:widowControl/>
      <w:shd w:val="clear" w:color="auto" w:fill="FFFFFF"/>
      <w:outlineLvl w:val="2"/>
    </w:pPr>
    <w:rPr>
      <w:rFonts w:cs="宋体"/>
      <w:b/>
      <w:bCs/>
      <w:color w:val="000000"/>
      <w:kern w:val="0"/>
      <w:szCs w:val="21"/>
    </w:rPr>
  </w:style>
  <w:style w:type="character" w:customStyle="1" w:styleId="006">
    <w:name w:val="00试卷题量 字符"/>
    <w:basedOn w:val="a0"/>
    <w:link w:val="005"/>
    <w:qFormat/>
    <w:rPr>
      <w:rFonts w:eastAsia="新宋体" w:cs="宋体"/>
      <w:color w:val="000000"/>
      <w:sz w:val="24"/>
      <w:szCs w:val="21"/>
      <w:shd w:val="clear" w:color="auto" w:fill="FFFFFF"/>
    </w:rPr>
  </w:style>
  <w:style w:type="character" w:customStyle="1" w:styleId="008">
    <w:name w:val="00试卷标题 字符"/>
    <w:basedOn w:val="a0"/>
    <w:link w:val="007"/>
    <w:qFormat/>
    <w:rPr>
      <w:rFonts w:eastAsia="新宋体" w:cs="宋体"/>
      <w:b/>
      <w:bCs/>
      <w:color w:val="000000"/>
      <w:sz w:val="24"/>
      <w:szCs w:val="21"/>
      <w:shd w:val="clear" w:color="auto" w:fill="FFFFFF"/>
    </w:rPr>
  </w:style>
  <w:style w:type="character" w:styleId="af3">
    <w:name w:val="Placeholder Text"/>
    <w:basedOn w:val="a0"/>
    <w:uiPriority w:val="99"/>
    <w:unhideWhenUsed/>
    <w:qFormat/>
    <w:rPr>
      <w:color w:val="808080"/>
    </w:rPr>
  </w:style>
  <w:style w:type="character" w:customStyle="1" w:styleId="3">
    <w:name w:val="3答案解析 字符"/>
    <w:link w:val="30"/>
    <w:qFormat/>
    <w:rsid w:val="00177372"/>
    <w:rPr>
      <w:rFonts w:ascii="Times New Roman" w:eastAsia="新宋体" w:hAnsi="Times New Roman"/>
      <w:color w:val="FF0000"/>
      <w:kern w:val="2"/>
      <w:sz w:val="22"/>
      <w:szCs w:val="22"/>
    </w:rPr>
  </w:style>
  <w:style w:type="paragraph" w:customStyle="1" w:styleId="30">
    <w:name w:val="3答案解析"/>
    <w:next w:val="a"/>
    <w:link w:val="3"/>
    <w:qFormat/>
    <w:rsid w:val="00177372"/>
    <w:pPr>
      <w:adjustRightInd w:val="0"/>
      <w:snapToGrid w:val="0"/>
      <w:spacing w:line="400" w:lineRule="atLeast"/>
      <w:ind w:leftChars="200" w:left="480"/>
      <w:jc w:val="both"/>
    </w:pPr>
    <w:rPr>
      <w:rFonts w:ascii="Times New Roman" w:eastAsia="新宋体" w:hAnsi="Times New Roman"/>
      <w:color w:val="FF0000"/>
      <w:kern w:val="2"/>
      <w:sz w:val="22"/>
      <w:szCs w:val="22"/>
    </w:rPr>
  </w:style>
  <w:style w:type="paragraph" w:customStyle="1" w:styleId="13">
    <w:name w:val="1题干"/>
    <w:link w:val="14"/>
    <w:qFormat/>
    <w:rsid w:val="00136F8F"/>
    <w:pPr>
      <w:adjustRightInd w:val="0"/>
      <w:snapToGrid w:val="0"/>
      <w:spacing w:line="400" w:lineRule="atLeast"/>
      <w:ind w:left="200" w:hangingChars="200" w:hanging="200"/>
      <w:jc w:val="both"/>
    </w:pPr>
    <w:rPr>
      <w:rFonts w:ascii="Times New Roman" w:eastAsia="新宋体" w:hAnsi="Times New Roman"/>
      <w:sz w:val="22"/>
    </w:rPr>
  </w:style>
  <w:style w:type="character" w:customStyle="1" w:styleId="14">
    <w:name w:val="1题干 字符"/>
    <w:link w:val="13"/>
    <w:rsid w:val="00136F8F"/>
    <w:rPr>
      <w:rFonts w:ascii="Times New Roman" w:eastAsia="新宋体" w:hAnsi="Times New Roman"/>
      <w:sz w:val="22"/>
    </w:rPr>
  </w:style>
  <w:style w:type="paragraph" w:customStyle="1" w:styleId="2">
    <w:name w:val="2选项"/>
    <w:basedOn w:val="13"/>
    <w:link w:val="20"/>
    <w:qFormat/>
    <w:rsid w:val="00992D2C"/>
    <w:pPr>
      <w:ind w:leftChars="200" w:left="350" w:hangingChars="150" w:hanging="150"/>
    </w:pPr>
  </w:style>
  <w:style w:type="character" w:customStyle="1" w:styleId="20">
    <w:name w:val="2选项 字符"/>
    <w:basedOn w:val="14"/>
    <w:link w:val="2"/>
    <w:rsid w:val="00992D2C"/>
    <w:rPr>
      <w:rFonts w:ascii="Times New Roman" w:eastAsia="新宋体" w:hAnsi="Times New Roman"/>
      <w:sz w:val="22"/>
    </w:rPr>
  </w:style>
  <w:style w:type="paragraph" w:customStyle="1" w:styleId="04">
    <w:name w:val="04小标题四级"/>
    <w:basedOn w:val="a"/>
    <w:next w:val="a"/>
    <w:rsid w:val="002958EB"/>
    <w:pPr>
      <w:adjustRightInd/>
      <w:snapToGrid/>
      <w:spacing w:line="480" w:lineRule="exact"/>
      <w:ind w:firstLineChars="0" w:firstLine="0"/>
      <w:jc w:val="both"/>
      <w:outlineLvl w:val="3"/>
    </w:pPr>
    <w:rPr>
      <w:rFonts w:asciiTheme="minorHAnsi" w:eastAsiaTheme="minorEastAsia" w:hAnsiTheme="minorHAnsi" w:cstheme="minorBidi"/>
      <w:b/>
      <w:sz w:val="21"/>
    </w:rPr>
  </w:style>
  <w:style w:type="paragraph" w:customStyle="1" w:styleId="af4">
    <w:name w:val="一级目录"/>
    <w:basedOn w:val="a"/>
    <w:link w:val="af5"/>
    <w:qFormat/>
    <w:rsid w:val="000C63DA"/>
    <w:pPr>
      <w:pageBreakBefore/>
      <w:spacing w:beforeLines="100" w:before="312" w:afterLines="100" w:after="312"/>
      <w:ind w:firstLineChars="0" w:firstLine="0"/>
      <w:jc w:val="center"/>
      <w:outlineLvl w:val="0"/>
    </w:pPr>
    <w:rPr>
      <w:b/>
      <w:sz w:val="32"/>
      <w:szCs w:val="21"/>
    </w:rPr>
  </w:style>
  <w:style w:type="character" w:customStyle="1" w:styleId="af5">
    <w:name w:val="一级目录 字符"/>
    <w:basedOn w:val="a0"/>
    <w:link w:val="af4"/>
    <w:rsid w:val="000C63DA"/>
    <w:rPr>
      <w:rFonts w:ascii="Times New Roman" w:eastAsia="新宋体" w:hAnsi="Times New Roman"/>
      <w:b/>
      <w:kern w:val="2"/>
      <w:sz w:val="32"/>
      <w:szCs w:val="21"/>
    </w:rPr>
  </w:style>
  <w:style w:type="paragraph" w:customStyle="1" w:styleId="15">
    <w:name w:val="1题目选项"/>
    <w:link w:val="16"/>
    <w:qFormat/>
    <w:rsid w:val="00CB62A5"/>
    <w:pPr>
      <w:adjustRightInd w:val="0"/>
      <w:snapToGrid w:val="0"/>
      <w:ind w:firstLineChars="200" w:firstLine="200"/>
      <w:jc w:val="both"/>
    </w:pPr>
    <w:rPr>
      <w:rFonts w:ascii="Times New Roman" w:eastAsia="新宋体" w:hAnsi="Times New Roman"/>
      <w:sz w:val="21"/>
    </w:rPr>
  </w:style>
  <w:style w:type="character" w:customStyle="1" w:styleId="16">
    <w:name w:val="1题目选项 字符"/>
    <w:basedOn w:val="a0"/>
    <w:link w:val="15"/>
    <w:rsid w:val="00CB62A5"/>
    <w:rPr>
      <w:rFonts w:ascii="Times New Roman" w:eastAsia="新宋体"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tmp"/><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image" Target="media/image18.tmp"/><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9.jpeg"/><Relationship Id="rId20" Type="http://schemas.openxmlformats.org/officeDocument/2006/relationships/image" Target="media/image13.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tmp"/><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tmp"/><Relationship Id="rId28" Type="http://schemas.openxmlformats.org/officeDocument/2006/relationships/header" Target="header1.xml"/><Relationship Id="rId10" Type="http://schemas.openxmlformats.org/officeDocument/2006/relationships/image" Target="media/image3.tmp"/><Relationship Id="rId19" Type="http://schemas.openxmlformats.org/officeDocument/2006/relationships/image" Target="media/image12.jpeg"/><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tmp"/><Relationship Id="rId27" Type="http://schemas.openxmlformats.org/officeDocument/2006/relationships/image" Target="media/image20.tmp"/><Relationship Id="rId30" Type="http://schemas.openxmlformats.org/officeDocument/2006/relationships/footer" Target="footer1.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3398;&#20449;2018&#35797;&#21367;&#26679;&#2433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523F5AE-9380-614D-9D7E-AB725761AF2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学信2018试卷样式</Template>
  <TotalTime>0</TotalTime>
  <Pages>35</Pages>
  <Words>3720</Words>
  <Characters>21208</Characters>
  <Application>Microsoft Office Word</Application>
  <DocSecurity>0</DocSecurity>
  <Lines>176</Lines>
  <Paragraphs>49</Paragraphs>
  <ScaleCrop>false</ScaleCrop>
  <Company/>
  <LinksUpToDate>false</LinksUpToDate>
  <CharactersWithSpaces>24879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4</cp:revision>
  <cp:lastPrinted>2019-10-22T14:15:00Z</cp:lastPrinted>
  <dcterms:created xsi:type="dcterms:W3CDTF">2019-10-22T14:15:00Z</dcterms:created>
  <dcterms:modified xsi:type="dcterms:W3CDTF">2022-10-01T15:01:00Z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